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  <w:bookmarkStart w:id="0" w:name="_GoBack"/>
      <w:bookmarkEnd w:id="0"/>
      <w:r>
        <w:rPr>
          <w:b/>
          <w:sz w:val="24"/>
        </w:rPr>
        <w:t>养老服务领域基层政务公开标准目录</w:t>
      </w:r>
    </w:p>
    <w:p>
      <w:pPr>
        <w:widowControl/>
        <w:jc w:val="left"/>
      </w:pP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709"/>
        <w:gridCol w:w="1081"/>
        <w:gridCol w:w="2550"/>
        <w:gridCol w:w="1755"/>
        <w:gridCol w:w="1418"/>
        <w:gridCol w:w="1417"/>
        <w:gridCol w:w="1134"/>
        <w:gridCol w:w="567"/>
        <w:gridCol w:w="709"/>
        <w:gridCol w:w="425"/>
        <w:gridCol w:w="709"/>
        <w:gridCol w:w="567"/>
        <w:gridCol w:w="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Times New Roman" w:cs="Times New Roman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Times New Roman" w:cs="Times New Roman"/>
                <w:b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5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Times New Roman" w:cs="Times New Roman"/>
                <w:b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Times New Roman" w:cs="Times New Roman"/>
                <w:b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Times New Roman" w:cs="Times New Roman"/>
                <w:b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Times New Roman" w:cs="Times New Roman"/>
                <w:b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Times New Roman" w:cs="Times New Roman"/>
                <w:b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Times New Roman" w:cs="Times New Roman"/>
                <w:b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Times New Roman" w:cs="Times New Roman"/>
                <w:b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Times New Roman" w:cs="Times New Roman"/>
                <w:b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Times New Roman" w:cs="Times New Roman"/>
                <w:b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Times New Roman" w:cs="Times New Roman"/>
                <w:b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Times New Roman" w:cs="Times New Roman"/>
                <w:b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25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Times New Roman" w:cs="Times New Roman"/>
                <w:b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Times New Roman" w:cs="Times New Roman"/>
                <w:b/>
                <w:kern w:val="0"/>
                <w:sz w:val="18"/>
                <w:szCs w:val="18"/>
              </w:rPr>
              <w:t>特定群众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Times New Roman" w:cs="Times New Roman"/>
                <w:b/>
                <w:kern w:val="0"/>
                <w:sz w:val="18"/>
                <w:szCs w:val="18"/>
              </w:rPr>
              <w:t>主动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Times New Roman" w:cs="Times New Roman"/>
                <w:b/>
                <w:kern w:val="0"/>
                <w:sz w:val="18"/>
                <w:szCs w:val="18"/>
              </w:rPr>
              <w:t>依申请公开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Times New Roman" w:cs="Times New Roman"/>
                <w:b/>
                <w:kern w:val="0"/>
                <w:sz w:val="18"/>
                <w:szCs w:val="18"/>
              </w:rPr>
              <w:t>县级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Times New Roman" w:cs="Times New Roman"/>
                <w:b/>
                <w:kern w:val="0"/>
                <w:sz w:val="18"/>
                <w:szCs w:val="18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18"/>
              </w:rPr>
              <w:t xml:space="preserve">养老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服务</w:t>
            </w:r>
            <w:r>
              <w:rPr>
                <w:rFonts w:ascii="仿宋" w:hAnsi="仿宋" w:eastAsia="仿宋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通用</w:t>
            </w:r>
            <w:r>
              <w:rPr>
                <w:rFonts w:ascii="仿宋" w:hAnsi="仿宋" w:eastAsia="仿宋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政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18"/>
                <w:szCs w:val="18"/>
              </w:rPr>
              <w:t>策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18"/>
              </w:rPr>
              <w:t>国家和地方层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面养老服</w:t>
            </w:r>
            <w:r>
              <w:rPr>
                <w:rFonts w:ascii="仿宋" w:hAnsi="仿宋" w:eastAsia="仿宋" w:cs="Times New Roman"/>
                <w:kern w:val="0"/>
                <w:sz w:val="18"/>
                <w:szCs w:val="18"/>
              </w:rPr>
              <w:t xml:space="preserve">务相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关法律、法规、政策文</w:t>
            </w:r>
            <w:r>
              <w:rPr>
                <w:rFonts w:ascii="仿宋" w:hAnsi="仿宋" w:eastAsia="仿宋" w:cs="Times New Roman"/>
                <w:kern w:val="0"/>
                <w:sz w:val="18"/>
                <w:szCs w:val="18"/>
              </w:rPr>
              <w:t>件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  <w:p>
            <w:pPr>
              <w:jc w:val="both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18"/>
              </w:rPr>
              <w:t>文件名称、文号、发文部门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《信息公开条例》及相关规定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县级政府民政部门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18"/>
              </w:rPr>
              <w:t>养老服务扶持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政策措施清</w:t>
            </w:r>
            <w:r>
              <w:rPr>
                <w:rFonts w:ascii="仿宋" w:hAnsi="仿宋" w:eastAsia="仿宋" w:cs="Times New Roman"/>
                <w:kern w:val="0"/>
                <w:sz w:val="18"/>
                <w:szCs w:val="18"/>
              </w:rPr>
              <w:t>单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18"/>
              </w:rPr>
              <w:t>扶持政策措施名称、扶持对象、实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施部门、扶持政策措施内容和标</w:t>
            </w:r>
            <w:r>
              <w:rPr>
                <w:rFonts w:ascii="仿宋" w:hAnsi="仿宋" w:eastAsia="仿宋" w:cs="Times New Roman"/>
                <w:kern w:val="0"/>
                <w:sz w:val="18"/>
                <w:szCs w:val="18"/>
              </w:rPr>
              <w:t>准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《信息公开条例》及相关规定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县级政府民政部门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■政府网站</w:t>
            </w:r>
          </w:p>
          <w:p>
            <w:pPr>
              <w:jc w:val="both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18"/>
              </w:rPr>
              <w:t xml:space="preserve">养老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服务</w:t>
            </w:r>
            <w:r>
              <w:rPr>
                <w:rFonts w:ascii="仿宋" w:hAnsi="仿宋" w:eastAsia="仿宋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业务</w:t>
            </w:r>
            <w:r>
              <w:rPr>
                <w:rFonts w:ascii="仿宋" w:hAnsi="仿宋" w:eastAsia="仿宋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办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18"/>
                <w:szCs w:val="18"/>
              </w:rPr>
              <w:t>理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  <w:p>
            <w:pPr>
              <w:jc w:val="both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18"/>
              </w:rPr>
              <w:t>养老机构备案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《信息公开条例》及相关规定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制定或获取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eastAsia="zh-CN"/>
              </w:rPr>
              <w:t>备案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政策之日起10个工作日内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县级政府民政部门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养老服务扶持补贴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养老服务扶持补贴名称（建设补贴、运营补贴等）、补贴依据、补贴对象、补贴申请条件、补贴内容和标准补贴方式，补贴申请材料清单及样式，办理流程、办理部门、办理时限、办理时间、地点、咨询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电话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《信息公开条例》及相关规定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制定或获取扶 持补贴政策之日起10个工作日内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县级政府民政部门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eastAsia="zh-CN"/>
              </w:rPr>
              <w:t>养老服务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业务办理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老年人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补贴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《信息公开条例》及相关规定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制定或获取补贴政策之日起 10个工作日内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县级政府民政部门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乡镇政府（街道办事处）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养老 服务 行业 管理 信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息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养老机构备案信息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本行政区域已备案养老机构案数量；本行政区域已备案养老机构名称、机构地址、床位数量等基本信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息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《老年人权益保障法》、《养老机构管理办法》、《信息公开条例》及相关规定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每20个工作 日更新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县级政府民政部门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</w:tbl>
    <w:p/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709"/>
        <w:gridCol w:w="1081"/>
        <w:gridCol w:w="2550"/>
        <w:gridCol w:w="1755"/>
        <w:gridCol w:w="1418"/>
        <w:gridCol w:w="1417"/>
        <w:gridCol w:w="1134"/>
        <w:gridCol w:w="567"/>
        <w:gridCol w:w="709"/>
        <w:gridCol w:w="425"/>
        <w:gridCol w:w="709"/>
        <w:gridCol w:w="567"/>
        <w:gridCol w:w="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养老服务扶持补贴信息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养老服务扶持补贴政策、《信息公开条例》及相关规定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每20个工作 日更新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县级政府民政部门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养老 服务 行业 管理 信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息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老年人补贴申领和发放信息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总金额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《财政部 民政部 全 国老龄办关于建立健 全经济困难的高龄失能等老年人补贴制度的通知》、各地相关政策法规文件、《信息公开条例》及相关规定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每20个工作 日更新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县级政府民政部门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养老机构评估信息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本行政区域养老机构评估事项（综合评估、标准评定等）申请数量，本行政区域养老机构评估总体结果（综合评估、标准评估等），本行政区域养老机构评估机构清单（综合评估、标准评估等）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《养老机构等级划 分与评定》、各地相关评估政策、《信息公开条例》及相关规定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制定或获取评 估结果之日起 10 个工作日内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县级政府民政部门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59B8"/>
    <w:rsid w:val="00147CBD"/>
    <w:rsid w:val="004C59B8"/>
    <w:rsid w:val="00545622"/>
    <w:rsid w:val="006E0C59"/>
    <w:rsid w:val="008B0BFE"/>
    <w:rsid w:val="00A20ACC"/>
    <w:rsid w:val="00C52447"/>
    <w:rsid w:val="00D21492"/>
    <w:rsid w:val="00D51DEF"/>
    <w:rsid w:val="00F779E9"/>
    <w:rsid w:val="0122407D"/>
    <w:rsid w:val="0337187A"/>
    <w:rsid w:val="03FC2484"/>
    <w:rsid w:val="048E5CE1"/>
    <w:rsid w:val="04AA2231"/>
    <w:rsid w:val="06544941"/>
    <w:rsid w:val="068672E3"/>
    <w:rsid w:val="06B84F70"/>
    <w:rsid w:val="082263D5"/>
    <w:rsid w:val="08814E89"/>
    <w:rsid w:val="099F7250"/>
    <w:rsid w:val="0B04422C"/>
    <w:rsid w:val="0B6B29AD"/>
    <w:rsid w:val="0B8308F8"/>
    <w:rsid w:val="0B8464E7"/>
    <w:rsid w:val="0BEC42C1"/>
    <w:rsid w:val="0CC05560"/>
    <w:rsid w:val="0D004A04"/>
    <w:rsid w:val="0D947273"/>
    <w:rsid w:val="0D9C794E"/>
    <w:rsid w:val="0DEC56D7"/>
    <w:rsid w:val="0E350715"/>
    <w:rsid w:val="0E504ECD"/>
    <w:rsid w:val="1281095A"/>
    <w:rsid w:val="12F4455F"/>
    <w:rsid w:val="13767013"/>
    <w:rsid w:val="14370FA1"/>
    <w:rsid w:val="14B94696"/>
    <w:rsid w:val="14D93DB4"/>
    <w:rsid w:val="14EE3A8A"/>
    <w:rsid w:val="14F62824"/>
    <w:rsid w:val="161F383C"/>
    <w:rsid w:val="169B18DA"/>
    <w:rsid w:val="16F202FC"/>
    <w:rsid w:val="18123461"/>
    <w:rsid w:val="18D722F9"/>
    <w:rsid w:val="1B00485F"/>
    <w:rsid w:val="1B1F7251"/>
    <w:rsid w:val="1B8572D5"/>
    <w:rsid w:val="1BD11F2E"/>
    <w:rsid w:val="1E9B05C8"/>
    <w:rsid w:val="1EEB1768"/>
    <w:rsid w:val="22103430"/>
    <w:rsid w:val="229C391C"/>
    <w:rsid w:val="231B7273"/>
    <w:rsid w:val="23C61F1C"/>
    <w:rsid w:val="23E76F89"/>
    <w:rsid w:val="246E0A18"/>
    <w:rsid w:val="25444309"/>
    <w:rsid w:val="25FB5EC5"/>
    <w:rsid w:val="27170C56"/>
    <w:rsid w:val="272D484E"/>
    <w:rsid w:val="28D8161F"/>
    <w:rsid w:val="2AE836A0"/>
    <w:rsid w:val="2B7A65E8"/>
    <w:rsid w:val="2D7C7AEF"/>
    <w:rsid w:val="2EE90C18"/>
    <w:rsid w:val="30093F59"/>
    <w:rsid w:val="310148D7"/>
    <w:rsid w:val="314C1A73"/>
    <w:rsid w:val="31780AA6"/>
    <w:rsid w:val="31EF33D7"/>
    <w:rsid w:val="32441BBB"/>
    <w:rsid w:val="330D4D77"/>
    <w:rsid w:val="344D02F9"/>
    <w:rsid w:val="350C69D5"/>
    <w:rsid w:val="351D5764"/>
    <w:rsid w:val="36245963"/>
    <w:rsid w:val="365F486D"/>
    <w:rsid w:val="3673282D"/>
    <w:rsid w:val="367365E3"/>
    <w:rsid w:val="37B42710"/>
    <w:rsid w:val="37DF1CFE"/>
    <w:rsid w:val="39712F5B"/>
    <w:rsid w:val="398A1D6D"/>
    <w:rsid w:val="39E879B6"/>
    <w:rsid w:val="3A3C7CBB"/>
    <w:rsid w:val="3C281AC6"/>
    <w:rsid w:val="3D0D3C7A"/>
    <w:rsid w:val="3D9A6F13"/>
    <w:rsid w:val="3E06398C"/>
    <w:rsid w:val="3EBB12E1"/>
    <w:rsid w:val="3EF10DAC"/>
    <w:rsid w:val="3FAF0C31"/>
    <w:rsid w:val="40E12F23"/>
    <w:rsid w:val="419F07A1"/>
    <w:rsid w:val="41BA68BC"/>
    <w:rsid w:val="42997637"/>
    <w:rsid w:val="43B960BF"/>
    <w:rsid w:val="43BC2F24"/>
    <w:rsid w:val="442354E8"/>
    <w:rsid w:val="442F5A68"/>
    <w:rsid w:val="44B111A7"/>
    <w:rsid w:val="45622119"/>
    <w:rsid w:val="467B7A20"/>
    <w:rsid w:val="46A322F4"/>
    <w:rsid w:val="480C66C8"/>
    <w:rsid w:val="4BB30171"/>
    <w:rsid w:val="4BEE7ADA"/>
    <w:rsid w:val="4C4C31C0"/>
    <w:rsid w:val="4C6D2986"/>
    <w:rsid w:val="4E0052DC"/>
    <w:rsid w:val="4E045F92"/>
    <w:rsid w:val="4E3E785D"/>
    <w:rsid w:val="4EA1115C"/>
    <w:rsid w:val="502A74D8"/>
    <w:rsid w:val="50FE4AF7"/>
    <w:rsid w:val="51541FA5"/>
    <w:rsid w:val="51753164"/>
    <w:rsid w:val="53610CD5"/>
    <w:rsid w:val="544F2EAB"/>
    <w:rsid w:val="551739BF"/>
    <w:rsid w:val="55D20C93"/>
    <w:rsid w:val="56755506"/>
    <w:rsid w:val="56C46074"/>
    <w:rsid w:val="56FC4BA1"/>
    <w:rsid w:val="57207B3B"/>
    <w:rsid w:val="57405A94"/>
    <w:rsid w:val="58193398"/>
    <w:rsid w:val="58322B8B"/>
    <w:rsid w:val="596E6206"/>
    <w:rsid w:val="5A91447A"/>
    <w:rsid w:val="5C6C13F0"/>
    <w:rsid w:val="5D62595F"/>
    <w:rsid w:val="5EB27179"/>
    <w:rsid w:val="5F3F1AE7"/>
    <w:rsid w:val="5FB31089"/>
    <w:rsid w:val="609F211B"/>
    <w:rsid w:val="60BF51C8"/>
    <w:rsid w:val="615E34F6"/>
    <w:rsid w:val="621A40D0"/>
    <w:rsid w:val="65126FD0"/>
    <w:rsid w:val="676C5202"/>
    <w:rsid w:val="67A11408"/>
    <w:rsid w:val="687C620E"/>
    <w:rsid w:val="68D5678C"/>
    <w:rsid w:val="68E35360"/>
    <w:rsid w:val="6A2674FC"/>
    <w:rsid w:val="6A511710"/>
    <w:rsid w:val="6C2E1C8B"/>
    <w:rsid w:val="6D371F02"/>
    <w:rsid w:val="6F2E73D3"/>
    <w:rsid w:val="7050311E"/>
    <w:rsid w:val="724610B8"/>
    <w:rsid w:val="72494920"/>
    <w:rsid w:val="72754D0D"/>
    <w:rsid w:val="73A64913"/>
    <w:rsid w:val="74B07B4D"/>
    <w:rsid w:val="75290FDF"/>
    <w:rsid w:val="75907663"/>
    <w:rsid w:val="75A769BF"/>
    <w:rsid w:val="76A072A5"/>
    <w:rsid w:val="7722040E"/>
    <w:rsid w:val="77404EDE"/>
    <w:rsid w:val="79906CD7"/>
    <w:rsid w:val="7C324DA6"/>
    <w:rsid w:val="7C591F49"/>
    <w:rsid w:val="7C7F1C36"/>
    <w:rsid w:val="7D191F7D"/>
    <w:rsid w:val="7D8D39B3"/>
    <w:rsid w:val="7E5956C7"/>
    <w:rsid w:val="7F5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207</Words>
  <Characters>1185</Characters>
  <Lines>9</Lines>
  <Paragraphs>2</Paragraphs>
  <TotalTime>3</TotalTime>
  <ScaleCrop>false</ScaleCrop>
  <LinksUpToDate>false</LinksUpToDate>
  <CharactersWithSpaces>1390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2021-08-19T09:37:00Z</dcterms:created>
  <dc:creator>Administrator</dc:creator>
  <cp:lastModifiedBy>句号</cp:lastModifiedBy>
  <dcterms:modified xsi:type="dcterms:W3CDTF">2021-09-14T09:11:27Z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A044FAA8C42C458F856D0BEE22D35353</vt:lpwstr>
  </property>
</Properties>
</file>