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both"/>
        <w:rPr>
          <w:rFonts w:hint="eastAsia" w:ascii="方正小标宋简体" w:hAnsi="方正小标宋简体" w:eastAsia="方正小标宋简体" w:cs="方正小标宋简体"/>
          <w:spacing w:val="20"/>
          <w:sz w:val="48"/>
          <w:szCs w:val="48"/>
          <w:lang w:eastAsia="zh-CN"/>
        </w:rPr>
      </w:pPr>
    </w:p>
    <w:p>
      <w:pPr>
        <w:spacing w:line="1520" w:lineRule="exact"/>
        <w:jc w:val="center"/>
        <w:rPr>
          <w:rFonts w:hint="eastAsia" w:ascii="方正小标宋简体" w:hAnsi="方正小标宋简体" w:eastAsia="方正小标宋简体" w:cs="方正小标宋简体"/>
          <w:b/>
          <w:bCs/>
          <w:spacing w:val="20"/>
          <w:sz w:val="48"/>
          <w:szCs w:val="48"/>
          <w:lang w:eastAsia="zh-CN"/>
        </w:rPr>
      </w:pPr>
      <w:r>
        <w:rPr>
          <w:rFonts w:hint="eastAsia" w:ascii="方正小标宋简体" w:hAnsi="方正小标宋简体" w:eastAsia="方正小标宋简体" w:cs="方正小标宋简体"/>
          <w:b/>
          <w:bCs/>
          <w:spacing w:val="20"/>
          <w:sz w:val="48"/>
          <w:szCs w:val="48"/>
          <w:lang w:eastAsia="zh-CN"/>
        </w:rPr>
        <w:t>平陆县应急管理局</w:t>
      </w:r>
    </w:p>
    <w:p>
      <w:pPr>
        <w:spacing w:line="1520" w:lineRule="exact"/>
        <w:jc w:val="center"/>
        <w:rPr>
          <w:rFonts w:hint="eastAsia" w:ascii="方正小标宋简体" w:hAnsi="方正小标宋简体" w:eastAsia="方正小标宋简体" w:cs="方正小标宋简体"/>
          <w:b/>
          <w:bCs/>
          <w:spacing w:val="20"/>
          <w:sz w:val="52"/>
          <w:szCs w:val="52"/>
        </w:rPr>
      </w:pPr>
      <w:r>
        <w:rPr>
          <w:rFonts w:hint="eastAsia" w:ascii="方正小标宋简体" w:hAnsi="方正小标宋简体" w:eastAsia="方正小标宋简体" w:cs="方正小标宋简体"/>
          <w:b/>
          <w:bCs/>
          <w:spacing w:val="20"/>
          <w:sz w:val="52"/>
          <w:szCs w:val="52"/>
        </w:rPr>
        <w:t>安全生产和救灾领域基层政务公开标准目录</w:t>
      </w:r>
    </w:p>
    <w:p>
      <w:pPr>
        <w:jc w:val="left"/>
        <w:rPr>
          <w:rFonts w:ascii="Times New Roman" w:hAnsi="Times New Roman" w:eastAsia="方正小标宋_GBK"/>
          <w:b/>
          <w:bCs/>
          <w:sz w:val="28"/>
          <w:szCs w:val="28"/>
        </w:rPr>
      </w:pPr>
    </w:p>
    <w:p>
      <w:pPr>
        <w:jc w:val="left"/>
        <w:rPr>
          <w:rFonts w:ascii="Times New Roman" w:hAnsi="Times New Roman" w:eastAsia="方正小标宋_GBK"/>
          <w:b/>
          <w:bCs/>
          <w:sz w:val="28"/>
          <w:szCs w:val="28"/>
        </w:rPr>
      </w:pPr>
    </w:p>
    <w:p>
      <w:pPr>
        <w:jc w:val="left"/>
        <w:rPr>
          <w:rFonts w:ascii="Times New Roman" w:hAnsi="Times New Roman" w:eastAsia="方正小标宋_GBK"/>
          <w:b/>
          <w:bCs/>
          <w:sz w:val="28"/>
          <w:szCs w:val="28"/>
        </w:rPr>
      </w:pPr>
      <w:r>
        <w:rPr>
          <w:rFonts w:hint="eastAsia" w:ascii="Times New Roman" w:hAnsi="Times New Roman" w:eastAsia="方正小标宋_GBK"/>
          <w:b/>
          <w:bCs/>
          <w:sz w:val="28"/>
          <w:szCs w:val="28"/>
        </w:rPr>
        <w:t xml:space="preserve">                              </w:t>
      </w:r>
    </w:p>
    <w:p>
      <w:pPr>
        <w:jc w:val="left"/>
        <w:rPr>
          <w:rFonts w:ascii="Times New Roman" w:hAnsi="Times New Roman" w:eastAsia="方正小标宋_GBK"/>
          <w:b/>
          <w:bCs/>
          <w:sz w:val="28"/>
          <w:szCs w:val="28"/>
        </w:rPr>
      </w:pPr>
    </w:p>
    <w:p>
      <w:pPr>
        <w:jc w:val="left"/>
        <w:rPr>
          <w:rFonts w:ascii="Times New Roman" w:hAnsi="Times New Roman" w:eastAsia="方正小标宋_GBK"/>
          <w:b/>
          <w:bCs/>
          <w:sz w:val="28"/>
          <w:szCs w:val="28"/>
        </w:rPr>
      </w:pPr>
    </w:p>
    <w:p>
      <w:pPr>
        <w:jc w:val="left"/>
        <w:rPr>
          <w:rFonts w:ascii="楷体" w:hAnsi="楷体" w:eastAsia="楷体" w:cs="楷体"/>
          <w:b/>
          <w:bCs/>
          <w:sz w:val="48"/>
          <w:szCs w:val="48"/>
        </w:rPr>
      </w:pPr>
    </w:p>
    <w:p>
      <w:pPr>
        <w:spacing w:line="560" w:lineRule="exact"/>
        <w:jc w:val="left"/>
        <w:rPr>
          <w:rFonts w:ascii="Times New Roman" w:hAnsi="Times New Roman" w:eastAsia="方正小标宋_GBK"/>
          <w:sz w:val="48"/>
          <w:szCs w:val="48"/>
        </w:rPr>
      </w:pPr>
      <w:bookmarkStart w:id="2" w:name="_GoBack"/>
      <w:bookmarkEnd w:id="2"/>
    </w:p>
    <w:p>
      <w:pPr>
        <w:pStyle w:val="6"/>
        <w:jc w:val="left"/>
        <w:sectPr>
          <w:pgSz w:w="16838" w:h="11906" w:orient="landscape"/>
          <w:pgMar w:top="737" w:right="873" w:bottom="851" w:left="873" w:header="851" w:footer="992" w:gutter="0"/>
          <w:cols w:space="720" w:num="1"/>
          <w:titlePg/>
          <w:docGrid w:type="lines" w:linePitch="312" w:charSpace="0"/>
        </w:sectPr>
      </w:pPr>
    </w:p>
    <w:p>
      <w:pPr>
        <w:pStyle w:val="2"/>
        <w:jc w:val="center"/>
        <w:rPr>
          <w:rFonts w:hint="eastAsia" w:ascii="方正小标宋简体" w:hAnsi="方正小标宋简体" w:eastAsia="方正小标宋简体" w:cs="方正小标宋简体"/>
          <w:b w:val="0"/>
          <w:bCs w:val="0"/>
          <w:sz w:val="30"/>
        </w:rPr>
      </w:pPr>
      <w:bookmarkStart w:id="0" w:name="_Toc24724725"/>
      <w:r>
        <w:rPr>
          <w:rFonts w:hint="eastAsia" w:ascii="方正小标宋简体" w:hAnsi="方正小标宋简体" w:eastAsia="方正小标宋简体" w:cs="方正小标宋简体"/>
          <w:b w:val="0"/>
          <w:bCs w:val="0"/>
          <w:sz w:val="30"/>
        </w:rPr>
        <w:t>（一）安全生产领域基层政务公开标准目录</w:t>
      </w:r>
      <w:bookmarkEnd w:id="0"/>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000000"/>
                <w:kern w:val="0"/>
                <w:sz w:val="18"/>
                <w:szCs w:val="18"/>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center"/>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restart"/>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vAlign w:val="center"/>
          </w:tcPr>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vAlign w:val="center"/>
          </w:tcPr>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vAlign w:val="center"/>
          </w:tcPr>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vAlign w:val="top"/>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vAlign w:val="top"/>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vAlign w:val="top"/>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vAlign w:val="center"/>
          </w:tcPr>
          <w:p>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vAlign w:val="center"/>
          </w:tcPr>
          <w:p>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pPr>
              <w:spacing w:line="240" w:lineRule="exact"/>
              <w:jc w:val="left"/>
              <w:rPr>
                <w:rFonts w:ascii="仿宋_GB2312" w:hAnsi="宋体" w:eastAsia="仿宋_GB2312" w:cs="宋体"/>
                <w:bCs/>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pStyle w:val="2"/>
        <w:jc w:val="center"/>
        <w:rPr>
          <w:rFonts w:ascii="方正小标宋_GBK" w:hAnsi="方正小标宋_GBK" w:eastAsia="方正小标宋_GBK"/>
          <w:b w:val="0"/>
          <w:bCs w:val="0"/>
          <w:sz w:val="30"/>
        </w:rPr>
      </w:pPr>
      <w:r>
        <w:br w:type="page"/>
      </w:r>
      <w:bookmarkStart w:id="1" w:name="_Toc24724726"/>
      <w:r>
        <w:rPr>
          <w:rFonts w:hint="eastAsia" w:ascii="方正小标宋简体" w:hAnsi="方正小标宋简体" w:eastAsia="方正小标宋简体" w:cs="方正小标宋简体"/>
          <w:b w:val="0"/>
          <w:bCs w:val="0"/>
          <w:sz w:val="30"/>
        </w:rPr>
        <w:t>（二）救灾领域基层政务公开标准目录</w:t>
      </w:r>
      <w:bookmarkEnd w:id="1"/>
    </w:p>
    <w:tbl>
      <w:tblPr>
        <w:tblStyle w:val="7"/>
        <w:tblW w:w="15660" w:type="dxa"/>
        <w:tblInd w:w="-8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ind w:left="90" w:hanging="90" w:hangingChars="50"/>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p>
            <w:pPr>
              <w:spacing w:line="240" w:lineRule="exac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p>
            <w:pPr>
              <w:spacing w:line="240" w:lineRule="exac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p>
            <w:pPr>
              <w:spacing w:line="240" w:lineRule="exac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p>
            <w:pPr>
              <w:spacing w:line="240" w:lineRule="exac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灾后</w:t>
            </w:r>
          </w:p>
          <w:p>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p>
            <w:pPr>
              <w:spacing w:line="240" w:lineRule="exac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款物</w:t>
            </w:r>
          </w:p>
          <w:p>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p>
            <w:pPr>
              <w:spacing w:line="240" w:lineRule="exac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p>
            <w:pPr>
              <w:spacing w:line="240" w:lineRule="exac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w:t>
            </w:r>
          </w:p>
          <w:p>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p>
            <w:pPr>
              <w:spacing w:line="240" w:lineRule="exact"/>
              <w:rPr>
                <w:rFonts w:ascii="仿宋_GB2312" w:eastAsia="仿宋_GB2312"/>
                <w:sz w:val="18"/>
                <w:szCs w:val="18"/>
              </w:rPr>
            </w:pP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ascii="Times New Roman" w:hAnsi="Times New Roman" w:eastAsia="方正小标宋_GBK"/>
          <w:sz w:val="28"/>
          <w:szCs w:val="28"/>
        </w:rPr>
      </w:pPr>
    </w:p>
    <w:p>
      <w:pPr>
        <w:rPr>
          <w:rFonts w:ascii="仿宋_GB2312" w:hAnsi="仿宋_GB2312" w:eastAsia="仿宋_GB2312" w:cs="仿宋_GB2312"/>
          <w:sz w:val="30"/>
        </w:rPr>
      </w:pPr>
    </w:p>
    <w:sectPr>
      <w:footerReference r:id="rId3" w:type="default"/>
      <w:pgSz w:w="16838" w:h="11906" w:orient="landscape"/>
      <w:pgMar w:top="1803" w:right="1440" w:bottom="1803" w:left="144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2"/>
        <w:lang w:val="en-US" w:eastAsia="zh-CN" w:bidi="ar-SA"/>
      </w:rPr>
      <w:pict>
        <v:rect id="文本框 14"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9FD51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pPr>
      <w:tabs>
        <w:tab w:val="right" w:leader="dot" w:pos="14760"/>
      </w:tabs>
      <w:spacing w:line="700" w:lineRule="exact"/>
      <w:ind w:left="359" w:leftChars="171" w:right="332" w:rightChars="158"/>
    </w:pPr>
  </w:style>
  <w:style w:type="character" w:styleId="9">
    <w:name w:val="Hyperlink"/>
    <w:basedOn w:val="8"/>
    <w:qFormat/>
    <w:uiPriority w:val="0"/>
    <w:rPr>
      <w:color w:val="0000FF"/>
      <w:u w:val="single"/>
    </w:rPr>
  </w:style>
  <w:style w:type="paragraph" w:customStyle="1" w:styleId="10">
    <w:name w:val="批注框文本 Char Char"/>
    <w:basedOn w:val="1"/>
    <w:link w:val="11"/>
    <w:qFormat/>
    <w:uiPriority w:val="0"/>
    <w:rPr>
      <w:rFonts w:ascii="Calibri" w:hAnsi="Calibri"/>
      <w:kern w:val="2"/>
      <w:sz w:val="18"/>
      <w:szCs w:val="18"/>
    </w:rPr>
  </w:style>
  <w:style w:type="character" w:customStyle="1" w:styleId="11">
    <w:name w:val="批注框文本 Char Char Char"/>
    <w:basedOn w:val="8"/>
    <w:link w:val="10"/>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809</Words>
  <Characters>4613</Characters>
  <Lines>38</Lines>
  <Paragraphs>10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2020-11-25T19:09:00Z</dcterms:created>
  <dc:creator>Administrator</dc:creator>
  <cp:lastModifiedBy>句号</cp:lastModifiedBy>
  <cp:lastPrinted>2020-11-25T18:07:00Z</cp:lastPrinted>
  <dcterms:modified xsi:type="dcterms:W3CDTF">2021-09-15T00:35:37Z</dcterms:modified>
  <dc:title>李峰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997F402BDC03470DB3534252DB14EE7C</vt:lpwstr>
  </property>
</Properties>
</file>