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16" w:name="_GoBack"/>
      <w:bookmarkEnd w:id="16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2023年张店镇张店村古虞王产业示范基地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项目绩效评价报告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山西恒升致远会计师事务所（普通合伙）受平陆县财政局的委托，于2024年8月至10月对张店镇张店村古虞王产业示范基地项目支出300万元进行绩效评价，对项目支出的经济性、效率性、效益性和公平性进行客观公正的分析和评判，形成绩效评价报告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outlineLvl w:val="9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1485"/>
      <w:bookmarkStart w:id="1" w:name="_Toc2644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2" w:name="_Toc7450"/>
      <w:r>
        <w:rPr>
          <w:rFonts w:hint="default" w:ascii="仿宋" w:hAnsi="仿宋" w:eastAsia="仿宋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乡村振兴战略作为国家层面的重大部署，聚焦产业兴旺，大力鼓励特色农业的精耕细作以及农村一二三产业的深度融合，为农业项目开辟了广阔的政策通道。</w:t>
      </w:r>
      <w:r>
        <w:rPr>
          <w:rFonts w:hint="eastAsia" w:ascii="仿宋" w:hAnsi="仿宋" w:eastAsia="仿宋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2023年平陆县对入选</w:t>
      </w:r>
      <w:r>
        <w:rPr>
          <w:rFonts w:hint="default" w:ascii="仿宋" w:hAnsi="仿宋" w:eastAsia="仿宋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3年“山西省特色产业帮扶基地”山西古虞王农业股份有限公司发放奖补资金300万元用于果蔬脆生产线建设及果汁生产线安装试产。</w:t>
      </w:r>
    </w:p>
    <w:bookmarkEnd w:id="2"/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outlineLvl w:val="9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3811"/>
      <w:bookmarkStart w:id="4" w:name="_Toc1866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二、评价结果</w:t>
      </w:r>
    </w:p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本项目绩效评价得分为88分，评价等级为“良”。（具体得分情况见下表）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highlight w:val="none"/>
          <w:lang w:val="en-US" w:eastAsia="zh-CN"/>
        </w:rPr>
        <w:t>表2 2023年张店镇张店村古虞王产业示范基地项目绩效指标汇总表</w:t>
      </w: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84" w:type="dxa"/>
          <w:bottom w:w="0" w:type="dxa"/>
          <w:right w:w="84" w:type="dxa"/>
        </w:tblCellMar>
      </w:tblPr>
      <w:tblGrid>
        <w:gridCol w:w="1457"/>
        <w:gridCol w:w="1457"/>
        <w:gridCol w:w="1457"/>
        <w:gridCol w:w="1457"/>
        <w:gridCol w:w="1457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cantSplit/>
          <w:trHeight w:val="397" w:hRule="atLeast"/>
          <w:tblHeader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指标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决策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管理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产出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效益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cantSplit/>
          <w:trHeight w:val="397" w:hRule="atLeast"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权重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cantSplit/>
          <w:trHeight w:val="397" w:hRule="atLeast"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得分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bookmarkStart w:id="5" w:name="_Toc18207"/>
      <w:bookmarkStart w:id="6" w:name="_Toc11952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三、主要经验及做法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7" w:name="_Toc6409"/>
      <w:bookmarkStart w:id="8" w:name="_Toc8698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（一）领导重视，按规执行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平陆县张店镇人民政府领导高度重视，安排专人负责项目管理，发现问题及时协调处理。从项目申报及审批、招标管理、合同管理、设计管理、施工现场管理、资金管理六个方面，严格遵循本单位规章制度。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9" w:name="_Toc2885"/>
      <w:bookmarkStart w:id="10" w:name="_Toc16013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（二）搭建平台，夯实阵地全面推进产业扶贫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成立了电商运营中心，专人负责对接及售后服务，目前安置20-35岁大学生和退伍军人27人就业，其中包括4个贫困家庭大学生。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（三）提升品质，为农民增收添砖加瓦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盘活了9个村级扶贫车间，吸引了不少优秀的年轻人就业，平时稳定安置生产、拣选、包装工人40人，逢年过节各加工车间、包装车间临时安排就业人员100人以上，全力打造一支能够助力脱贫攻坚、服务乡村振兴的精兵强将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四、需要关注的主要问题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11" w:name="_Toc27780"/>
      <w:bookmarkStart w:id="12" w:name="_Toc10892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（一）部分绩效指标设置不准确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（二）业务管理制度存在明显短板，亟待完善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13" w:name="_Toc13796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（三）未履行自评和监控程序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五、相关建议</w:t>
      </w:r>
    </w:p>
    <w:bookmarkEnd w:id="12"/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14" w:name="_Toc24192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（一）优化绩效指标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15" w:name="_Toc29668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（二）完善制度体系，优化内控管理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（三）补充自评表与过程监控表</w:t>
      </w:r>
    </w:p>
    <w:p>
      <w:pPr>
        <w:spacing w:line="360" w:lineRule="auto"/>
        <w:ind w:left="0" w:leftChars="0" w:right="0" w:rightChars="0" w:firstLine="640" w:firstLineChars="200"/>
        <w:jc w:val="both"/>
        <w:outlineLvl w:val="9"/>
        <w:rPr>
          <w:rFonts w:hint="default" w:ascii="仿宋" w:hAnsi="仿宋" w:eastAsia="仿宋"/>
          <w:b w:val="0"/>
          <w:sz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800" w:bottom="1984" w:left="1531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D85D09-AF2B-4637-A5ED-70DF77F817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CD9963-67FB-4F83-8C21-ABF484BE04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12DD45-F9ED-41AA-A643-CB1F981A4DF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8A3E80-0BFB-45B2-B5B5-5F2D1194D48A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  <w:embedRegular r:id="rId5" w:fontKey="{0B342D2A-390F-4A9F-8B41-C45BBB2FE4B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9461500</wp:posOffset>
              </wp:positionV>
              <wp:extent cx="5637530" cy="0"/>
              <wp:effectExtent l="0" t="6350" r="0" b="635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753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88" o:spid="_x0000_s1026" o:spt="32" type="#_x0000_t32" style="position:absolute;left:0pt;margin-left:81.3pt;margin-top:745pt;height:0pt;width:443.9pt;mso-position-horizontal-relative:page;mso-position-vertical-relative:page;z-index:-251657216;mso-width-relative:page;mso-height-relative:page;" filled="f" stroked="t" coordsize="21600,21600" o:gfxdata="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ODvGrXAAAADgEAAA8A&#10;AAAAAAAAAQAgAAAAIgAAAGRycy9kb3ducmV2LnhtbFBLAQIUABQAAAAIAIdO4kAuYcsBpgEAAFw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spacing w:line="276" w:lineRule="auto"/>
      <w:jc w:val="right"/>
      <w:rPr>
        <w:rFonts w:hint="eastAsia" w:ascii="仿宋_GB2312" w:hAnsi="仿宋_GB2312" w:eastAsia="仿宋_GB2312" w:cs="仿宋_GB2312"/>
        <w:sz w:val="18"/>
        <w:szCs w:val="18"/>
        <w:lang w:val="en-US" w:eastAsia="zh-CN"/>
      </w:rPr>
    </w:pPr>
    <w:r>
      <w:rPr>
        <w:rFonts w:hint="eastAsia" w:ascii="隶书" w:hAnsi="隶书" w:eastAsia="隶书" w:cs="隶书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-156210</wp:posOffset>
          </wp:positionH>
          <wp:positionV relativeFrom="page">
            <wp:posOffset>556895</wp:posOffset>
          </wp:positionV>
          <wp:extent cx="1108075" cy="345440"/>
          <wp:effectExtent l="0" t="0" r="0" b="5080"/>
          <wp:wrapSquare wrapText="bothSides"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_GB2312" w:hAnsi="仿宋_GB2312" w:eastAsia="仿宋_GB2312" w:cs="仿宋_GB2312"/>
        <w:sz w:val="18"/>
        <w:szCs w:val="18"/>
        <w:lang w:val="en-US" w:eastAsia="zh-CN"/>
      </w:rPr>
      <w:t>2023年张店镇张店村古虞王产业示范基地项目绩效评价报告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kyZWEzOWQwM2EwM2FmOWFlOTczNmQ1MDlkMzMifQ=="/>
    <w:docVar w:name="KSO_WPS_MARK_KEY" w:val="794092b0-08f2-4de9-81ba-9df0f1e8510f"/>
  </w:docVars>
  <w:rsids>
    <w:rsidRoot w:val="00000000"/>
    <w:rsid w:val="000E5D71"/>
    <w:rsid w:val="002E6413"/>
    <w:rsid w:val="00464DC3"/>
    <w:rsid w:val="00593490"/>
    <w:rsid w:val="007311B2"/>
    <w:rsid w:val="009F2E6D"/>
    <w:rsid w:val="00AF0E4A"/>
    <w:rsid w:val="00B87A8B"/>
    <w:rsid w:val="012D410F"/>
    <w:rsid w:val="014967E9"/>
    <w:rsid w:val="017755D8"/>
    <w:rsid w:val="0183453D"/>
    <w:rsid w:val="01AB4013"/>
    <w:rsid w:val="01D531C9"/>
    <w:rsid w:val="01FD42EF"/>
    <w:rsid w:val="025331D6"/>
    <w:rsid w:val="026732B6"/>
    <w:rsid w:val="026C4FD1"/>
    <w:rsid w:val="026D3223"/>
    <w:rsid w:val="027805BC"/>
    <w:rsid w:val="02AE5D6F"/>
    <w:rsid w:val="02CE30FF"/>
    <w:rsid w:val="02D8307B"/>
    <w:rsid w:val="02E73CD4"/>
    <w:rsid w:val="037D7666"/>
    <w:rsid w:val="03971688"/>
    <w:rsid w:val="03A211B0"/>
    <w:rsid w:val="03AC38D7"/>
    <w:rsid w:val="03C54999"/>
    <w:rsid w:val="03C926DB"/>
    <w:rsid w:val="040E70F2"/>
    <w:rsid w:val="044A6E51"/>
    <w:rsid w:val="04581CB1"/>
    <w:rsid w:val="04695C6C"/>
    <w:rsid w:val="04A51702"/>
    <w:rsid w:val="04C83F9A"/>
    <w:rsid w:val="050E58B1"/>
    <w:rsid w:val="05122BC5"/>
    <w:rsid w:val="052E656D"/>
    <w:rsid w:val="053E2C54"/>
    <w:rsid w:val="056D52E8"/>
    <w:rsid w:val="059D67B2"/>
    <w:rsid w:val="05BE78F1"/>
    <w:rsid w:val="05CA273A"/>
    <w:rsid w:val="0611405E"/>
    <w:rsid w:val="068558D5"/>
    <w:rsid w:val="069C40D7"/>
    <w:rsid w:val="069E71B2"/>
    <w:rsid w:val="07397B77"/>
    <w:rsid w:val="075C1AB8"/>
    <w:rsid w:val="07954454"/>
    <w:rsid w:val="07A07BF6"/>
    <w:rsid w:val="07AD2313"/>
    <w:rsid w:val="07AD40C1"/>
    <w:rsid w:val="07BC6C3B"/>
    <w:rsid w:val="07C82CA9"/>
    <w:rsid w:val="07DB35A5"/>
    <w:rsid w:val="081542F5"/>
    <w:rsid w:val="085F6870"/>
    <w:rsid w:val="08870D0B"/>
    <w:rsid w:val="089D7C92"/>
    <w:rsid w:val="08D43AEC"/>
    <w:rsid w:val="08D87341"/>
    <w:rsid w:val="08F301FA"/>
    <w:rsid w:val="09216B15"/>
    <w:rsid w:val="09595529"/>
    <w:rsid w:val="095B7DEA"/>
    <w:rsid w:val="09A86E82"/>
    <w:rsid w:val="09FA745B"/>
    <w:rsid w:val="0A2C40F1"/>
    <w:rsid w:val="0A420FF3"/>
    <w:rsid w:val="0A8C4462"/>
    <w:rsid w:val="0AA07F0D"/>
    <w:rsid w:val="0AD35BED"/>
    <w:rsid w:val="0AED7096"/>
    <w:rsid w:val="0B3F7726"/>
    <w:rsid w:val="0B662F05"/>
    <w:rsid w:val="0C2E22FB"/>
    <w:rsid w:val="0C44594F"/>
    <w:rsid w:val="0C5C78D6"/>
    <w:rsid w:val="0C5E1E2E"/>
    <w:rsid w:val="0C910D8D"/>
    <w:rsid w:val="0D0943E6"/>
    <w:rsid w:val="0D767D92"/>
    <w:rsid w:val="0D783CF0"/>
    <w:rsid w:val="0DBF4E59"/>
    <w:rsid w:val="0DCD726B"/>
    <w:rsid w:val="0DE3083D"/>
    <w:rsid w:val="0E3E173F"/>
    <w:rsid w:val="0ED63EFE"/>
    <w:rsid w:val="0EDC703A"/>
    <w:rsid w:val="0F0C3DC3"/>
    <w:rsid w:val="0F182768"/>
    <w:rsid w:val="0FB0474F"/>
    <w:rsid w:val="0FDE750E"/>
    <w:rsid w:val="10463305"/>
    <w:rsid w:val="1092654A"/>
    <w:rsid w:val="10973B61"/>
    <w:rsid w:val="109E0A4B"/>
    <w:rsid w:val="10C761F4"/>
    <w:rsid w:val="111331E7"/>
    <w:rsid w:val="11C50B37"/>
    <w:rsid w:val="120223F7"/>
    <w:rsid w:val="12366BD3"/>
    <w:rsid w:val="126515BC"/>
    <w:rsid w:val="126832CB"/>
    <w:rsid w:val="12747A26"/>
    <w:rsid w:val="12802AFE"/>
    <w:rsid w:val="1299424E"/>
    <w:rsid w:val="12C0114D"/>
    <w:rsid w:val="131669F2"/>
    <w:rsid w:val="132D4308"/>
    <w:rsid w:val="13395C16"/>
    <w:rsid w:val="133A09C4"/>
    <w:rsid w:val="133D279D"/>
    <w:rsid w:val="13497394"/>
    <w:rsid w:val="136922BE"/>
    <w:rsid w:val="139C177A"/>
    <w:rsid w:val="13BA2040"/>
    <w:rsid w:val="13F35552"/>
    <w:rsid w:val="13FC61B5"/>
    <w:rsid w:val="14092680"/>
    <w:rsid w:val="142C2718"/>
    <w:rsid w:val="144813FA"/>
    <w:rsid w:val="146E7573"/>
    <w:rsid w:val="14A32AD4"/>
    <w:rsid w:val="14C12B36"/>
    <w:rsid w:val="14CD6ED4"/>
    <w:rsid w:val="14D56A06"/>
    <w:rsid w:val="14E53E5C"/>
    <w:rsid w:val="154943EE"/>
    <w:rsid w:val="154D2442"/>
    <w:rsid w:val="15632263"/>
    <w:rsid w:val="158A5A42"/>
    <w:rsid w:val="15E213DA"/>
    <w:rsid w:val="15FD6410"/>
    <w:rsid w:val="162B2D81"/>
    <w:rsid w:val="164D719B"/>
    <w:rsid w:val="16612C47"/>
    <w:rsid w:val="16B32D77"/>
    <w:rsid w:val="16C94348"/>
    <w:rsid w:val="16E779C6"/>
    <w:rsid w:val="17A728DB"/>
    <w:rsid w:val="17B7561E"/>
    <w:rsid w:val="17D47448"/>
    <w:rsid w:val="17DC32D8"/>
    <w:rsid w:val="180708B4"/>
    <w:rsid w:val="188E3A9B"/>
    <w:rsid w:val="18934C0E"/>
    <w:rsid w:val="18A952B2"/>
    <w:rsid w:val="18E62796"/>
    <w:rsid w:val="18ED431E"/>
    <w:rsid w:val="190B1349"/>
    <w:rsid w:val="192C753C"/>
    <w:rsid w:val="19622F5E"/>
    <w:rsid w:val="196C5B8A"/>
    <w:rsid w:val="19742C91"/>
    <w:rsid w:val="19827BAA"/>
    <w:rsid w:val="199041DF"/>
    <w:rsid w:val="19A86176"/>
    <w:rsid w:val="1A46472D"/>
    <w:rsid w:val="1A4772FE"/>
    <w:rsid w:val="1AA475A6"/>
    <w:rsid w:val="1AB05FC1"/>
    <w:rsid w:val="1AB23A71"/>
    <w:rsid w:val="1ABD41C4"/>
    <w:rsid w:val="1AE50585"/>
    <w:rsid w:val="1B497D15"/>
    <w:rsid w:val="1B505038"/>
    <w:rsid w:val="1B697EA8"/>
    <w:rsid w:val="1B9B4505"/>
    <w:rsid w:val="1BB50B63"/>
    <w:rsid w:val="1BCA3B9B"/>
    <w:rsid w:val="1BEE6D2B"/>
    <w:rsid w:val="1C026332"/>
    <w:rsid w:val="1C026C07"/>
    <w:rsid w:val="1C0D3E62"/>
    <w:rsid w:val="1C2E5379"/>
    <w:rsid w:val="1C782A98"/>
    <w:rsid w:val="1CDD6D9F"/>
    <w:rsid w:val="1CE9296B"/>
    <w:rsid w:val="1CF91F02"/>
    <w:rsid w:val="1D061E52"/>
    <w:rsid w:val="1D33076D"/>
    <w:rsid w:val="1D540F6D"/>
    <w:rsid w:val="1D5874A6"/>
    <w:rsid w:val="1D7274E7"/>
    <w:rsid w:val="1D7A639C"/>
    <w:rsid w:val="1DB7314C"/>
    <w:rsid w:val="1E8A7AC8"/>
    <w:rsid w:val="1EA223EC"/>
    <w:rsid w:val="1EDE6770"/>
    <w:rsid w:val="1F433613"/>
    <w:rsid w:val="1F651D8E"/>
    <w:rsid w:val="1F8B5AF7"/>
    <w:rsid w:val="1F966C7E"/>
    <w:rsid w:val="1FA0663D"/>
    <w:rsid w:val="1FB913FE"/>
    <w:rsid w:val="1FD004F5"/>
    <w:rsid w:val="1FF70178"/>
    <w:rsid w:val="20690F63"/>
    <w:rsid w:val="208C266E"/>
    <w:rsid w:val="20CC7DDC"/>
    <w:rsid w:val="20DD5F60"/>
    <w:rsid w:val="21071965"/>
    <w:rsid w:val="21206031"/>
    <w:rsid w:val="213F0E29"/>
    <w:rsid w:val="217355DC"/>
    <w:rsid w:val="21746DF2"/>
    <w:rsid w:val="21E17466"/>
    <w:rsid w:val="21F229A5"/>
    <w:rsid w:val="220561B6"/>
    <w:rsid w:val="220B1CB9"/>
    <w:rsid w:val="22162B37"/>
    <w:rsid w:val="222B5EB7"/>
    <w:rsid w:val="225B2C40"/>
    <w:rsid w:val="22947723"/>
    <w:rsid w:val="22E5250A"/>
    <w:rsid w:val="22FF690B"/>
    <w:rsid w:val="231A6657"/>
    <w:rsid w:val="23283CBE"/>
    <w:rsid w:val="235B27CC"/>
    <w:rsid w:val="23623B5A"/>
    <w:rsid w:val="23B7280F"/>
    <w:rsid w:val="23C860B3"/>
    <w:rsid w:val="23D92021"/>
    <w:rsid w:val="241B6B41"/>
    <w:rsid w:val="24B77ED6"/>
    <w:rsid w:val="24C04FDC"/>
    <w:rsid w:val="24C06D8A"/>
    <w:rsid w:val="25787665"/>
    <w:rsid w:val="262275D1"/>
    <w:rsid w:val="26655897"/>
    <w:rsid w:val="26962499"/>
    <w:rsid w:val="26A83F7A"/>
    <w:rsid w:val="26AB75C6"/>
    <w:rsid w:val="26C74E5A"/>
    <w:rsid w:val="26CE54E2"/>
    <w:rsid w:val="26D0702D"/>
    <w:rsid w:val="26D7660D"/>
    <w:rsid w:val="276E51C4"/>
    <w:rsid w:val="277A3B68"/>
    <w:rsid w:val="27930786"/>
    <w:rsid w:val="279A1526"/>
    <w:rsid w:val="27A75FE0"/>
    <w:rsid w:val="27DC037F"/>
    <w:rsid w:val="28036BB5"/>
    <w:rsid w:val="282F4953"/>
    <w:rsid w:val="283B4A32"/>
    <w:rsid w:val="28C84508"/>
    <w:rsid w:val="28EB35A9"/>
    <w:rsid w:val="29163909"/>
    <w:rsid w:val="292C0E92"/>
    <w:rsid w:val="295B7F17"/>
    <w:rsid w:val="29752839"/>
    <w:rsid w:val="2982118D"/>
    <w:rsid w:val="298C36DF"/>
    <w:rsid w:val="29DD440B"/>
    <w:rsid w:val="29E66638"/>
    <w:rsid w:val="29F177AE"/>
    <w:rsid w:val="2A36189D"/>
    <w:rsid w:val="2A5656E6"/>
    <w:rsid w:val="2A570191"/>
    <w:rsid w:val="2A865384"/>
    <w:rsid w:val="2AB24338"/>
    <w:rsid w:val="2B1716CE"/>
    <w:rsid w:val="2B1C0A93"/>
    <w:rsid w:val="2B40723B"/>
    <w:rsid w:val="2B5621F6"/>
    <w:rsid w:val="2B606BB1"/>
    <w:rsid w:val="2B692BBF"/>
    <w:rsid w:val="2B7A3D4C"/>
    <w:rsid w:val="2B7E34FB"/>
    <w:rsid w:val="2B940F71"/>
    <w:rsid w:val="2BCC070B"/>
    <w:rsid w:val="2BEC66B7"/>
    <w:rsid w:val="2BFF155B"/>
    <w:rsid w:val="2C244BA9"/>
    <w:rsid w:val="2C2C2EBC"/>
    <w:rsid w:val="2C477D91"/>
    <w:rsid w:val="2C4962F3"/>
    <w:rsid w:val="2C55584A"/>
    <w:rsid w:val="2C5D239A"/>
    <w:rsid w:val="2C723060"/>
    <w:rsid w:val="2C900FC5"/>
    <w:rsid w:val="2CED73F6"/>
    <w:rsid w:val="2D0363AE"/>
    <w:rsid w:val="2D115667"/>
    <w:rsid w:val="2D1965B2"/>
    <w:rsid w:val="2D5E35E4"/>
    <w:rsid w:val="2D5F21FA"/>
    <w:rsid w:val="2D621327"/>
    <w:rsid w:val="2D83304B"/>
    <w:rsid w:val="2DA26260"/>
    <w:rsid w:val="2E053A60"/>
    <w:rsid w:val="2E35102B"/>
    <w:rsid w:val="2E7D3F3E"/>
    <w:rsid w:val="2EB37960"/>
    <w:rsid w:val="2EB545B8"/>
    <w:rsid w:val="2EBA484A"/>
    <w:rsid w:val="2F2311FD"/>
    <w:rsid w:val="2F8B61E7"/>
    <w:rsid w:val="2FB35E2B"/>
    <w:rsid w:val="2FB90FA6"/>
    <w:rsid w:val="2FE149E3"/>
    <w:rsid w:val="2FF37E2F"/>
    <w:rsid w:val="301663F8"/>
    <w:rsid w:val="305E675C"/>
    <w:rsid w:val="30C6397A"/>
    <w:rsid w:val="30E16A06"/>
    <w:rsid w:val="3101695C"/>
    <w:rsid w:val="317C04DD"/>
    <w:rsid w:val="32110C25"/>
    <w:rsid w:val="323D1A1A"/>
    <w:rsid w:val="323D5EBE"/>
    <w:rsid w:val="32762A85"/>
    <w:rsid w:val="32EB76C8"/>
    <w:rsid w:val="32FD0BAA"/>
    <w:rsid w:val="32FF4F22"/>
    <w:rsid w:val="3321133C"/>
    <w:rsid w:val="33B0446E"/>
    <w:rsid w:val="33C425F8"/>
    <w:rsid w:val="33FE78CF"/>
    <w:rsid w:val="350D04BC"/>
    <w:rsid w:val="35143D98"/>
    <w:rsid w:val="35417A73"/>
    <w:rsid w:val="3566572C"/>
    <w:rsid w:val="358D42DE"/>
    <w:rsid w:val="35926521"/>
    <w:rsid w:val="359E6C74"/>
    <w:rsid w:val="35BA3780"/>
    <w:rsid w:val="35D00DF7"/>
    <w:rsid w:val="35FB2318"/>
    <w:rsid w:val="36121410"/>
    <w:rsid w:val="362829E1"/>
    <w:rsid w:val="36762DD7"/>
    <w:rsid w:val="368A369C"/>
    <w:rsid w:val="36A05164"/>
    <w:rsid w:val="36FB00F6"/>
    <w:rsid w:val="37492C0F"/>
    <w:rsid w:val="3754090E"/>
    <w:rsid w:val="3790162E"/>
    <w:rsid w:val="37C0003D"/>
    <w:rsid w:val="37C624B2"/>
    <w:rsid w:val="38345DBA"/>
    <w:rsid w:val="38393E83"/>
    <w:rsid w:val="38593326"/>
    <w:rsid w:val="38E47094"/>
    <w:rsid w:val="390B0AC4"/>
    <w:rsid w:val="3966443D"/>
    <w:rsid w:val="398305B5"/>
    <w:rsid w:val="398B39B3"/>
    <w:rsid w:val="399A2FE5"/>
    <w:rsid w:val="39B27192"/>
    <w:rsid w:val="39BB07B3"/>
    <w:rsid w:val="39C90037"/>
    <w:rsid w:val="39E647A2"/>
    <w:rsid w:val="3A064DE8"/>
    <w:rsid w:val="3A16067F"/>
    <w:rsid w:val="3A4B0C2B"/>
    <w:rsid w:val="3A633EFE"/>
    <w:rsid w:val="3A6F254A"/>
    <w:rsid w:val="3AB24F6F"/>
    <w:rsid w:val="3AD971E7"/>
    <w:rsid w:val="3B082DE1"/>
    <w:rsid w:val="3B1D4ADF"/>
    <w:rsid w:val="3B540CC7"/>
    <w:rsid w:val="3B6B592B"/>
    <w:rsid w:val="3B7B58F8"/>
    <w:rsid w:val="3B9603ED"/>
    <w:rsid w:val="3BC44F5A"/>
    <w:rsid w:val="3BFB6D07"/>
    <w:rsid w:val="3BFE66BE"/>
    <w:rsid w:val="3C2E0626"/>
    <w:rsid w:val="3C324B34"/>
    <w:rsid w:val="3C3F2833"/>
    <w:rsid w:val="3C625F8F"/>
    <w:rsid w:val="3C7052B5"/>
    <w:rsid w:val="3C7921E9"/>
    <w:rsid w:val="3CC176EC"/>
    <w:rsid w:val="3CC35212"/>
    <w:rsid w:val="3CC86CCC"/>
    <w:rsid w:val="3D2D4D36"/>
    <w:rsid w:val="3D404AB5"/>
    <w:rsid w:val="3D4A731C"/>
    <w:rsid w:val="3D7F0CC5"/>
    <w:rsid w:val="3DB37034"/>
    <w:rsid w:val="3DDD2303"/>
    <w:rsid w:val="3DDD559A"/>
    <w:rsid w:val="3DFA4C63"/>
    <w:rsid w:val="3E1C4154"/>
    <w:rsid w:val="3E1C6400"/>
    <w:rsid w:val="3EB20035"/>
    <w:rsid w:val="3EBF0F87"/>
    <w:rsid w:val="3ED5122D"/>
    <w:rsid w:val="3EEB1C68"/>
    <w:rsid w:val="3EFB6EE5"/>
    <w:rsid w:val="3F01427C"/>
    <w:rsid w:val="3F1D3DCC"/>
    <w:rsid w:val="3F283A52"/>
    <w:rsid w:val="3F7171A7"/>
    <w:rsid w:val="3F8073EA"/>
    <w:rsid w:val="3F9F1D93"/>
    <w:rsid w:val="3FBD063E"/>
    <w:rsid w:val="3FC01EDD"/>
    <w:rsid w:val="3FD31C10"/>
    <w:rsid w:val="400D74A5"/>
    <w:rsid w:val="402C28D6"/>
    <w:rsid w:val="40431E64"/>
    <w:rsid w:val="40577D12"/>
    <w:rsid w:val="4060557A"/>
    <w:rsid w:val="40736F4F"/>
    <w:rsid w:val="40946F33"/>
    <w:rsid w:val="40C17CBA"/>
    <w:rsid w:val="40C2112D"/>
    <w:rsid w:val="41061B71"/>
    <w:rsid w:val="410D1152"/>
    <w:rsid w:val="41126768"/>
    <w:rsid w:val="411A73CB"/>
    <w:rsid w:val="413F413C"/>
    <w:rsid w:val="414C1C7A"/>
    <w:rsid w:val="4191768D"/>
    <w:rsid w:val="419B49AF"/>
    <w:rsid w:val="41AC096A"/>
    <w:rsid w:val="41C55588"/>
    <w:rsid w:val="421107CE"/>
    <w:rsid w:val="421245ED"/>
    <w:rsid w:val="427F607F"/>
    <w:rsid w:val="429E4757"/>
    <w:rsid w:val="42F56341"/>
    <w:rsid w:val="433504EC"/>
    <w:rsid w:val="4359067E"/>
    <w:rsid w:val="435B43F6"/>
    <w:rsid w:val="43617533"/>
    <w:rsid w:val="43C33D49"/>
    <w:rsid w:val="4413082D"/>
    <w:rsid w:val="44242FBF"/>
    <w:rsid w:val="445350CD"/>
    <w:rsid w:val="44654A69"/>
    <w:rsid w:val="44654E01"/>
    <w:rsid w:val="44BD4C3D"/>
    <w:rsid w:val="458155C3"/>
    <w:rsid w:val="45A831F7"/>
    <w:rsid w:val="45B46040"/>
    <w:rsid w:val="461F6BBA"/>
    <w:rsid w:val="462362C0"/>
    <w:rsid w:val="46282628"/>
    <w:rsid w:val="463827CD"/>
    <w:rsid w:val="463B406B"/>
    <w:rsid w:val="4645313C"/>
    <w:rsid w:val="464C2D00"/>
    <w:rsid w:val="46696E2A"/>
    <w:rsid w:val="46B30BD9"/>
    <w:rsid w:val="46D1436F"/>
    <w:rsid w:val="46D664AF"/>
    <w:rsid w:val="46E10B69"/>
    <w:rsid w:val="47723ABC"/>
    <w:rsid w:val="47F866B8"/>
    <w:rsid w:val="480A0199"/>
    <w:rsid w:val="486C49B0"/>
    <w:rsid w:val="48861F15"/>
    <w:rsid w:val="4916766F"/>
    <w:rsid w:val="49243546"/>
    <w:rsid w:val="492D7A40"/>
    <w:rsid w:val="495D254A"/>
    <w:rsid w:val="496D4E83"/>
    <w:rsid w:val="49793828"/>
    <w:rsid w:val="49870682"/>
    <w:rsid w:val="499E3B85"/>
    <w:rsid w:val="49B22896"/>
    <w:rsid w:val="49C350D2"/>
    <w:rsid w:val="49CD147E"/>
    <w:rsid w:val="49D40A5E"/>
    <w:rsid w:val="49E1317B"/>
    <w:rsid w:val="49E30CA1"/>
    <w:rsid w:val="4A0350DE"/>
    <w:rsid w:val="4A064990"/>
    <w:rsid w:val="4A0A0924"/>
    <w:rsid w:val="4A1470AD"/>
    <w:rsid w:val="4A25750C"/>
    <w:rsid w:val="4A3B6D2F"/>
    <w:rsid w:val="4AD8632C"/>
    <w:rsid w:val="4AEE3DA2"/>
    <w:rsid w:val="4B08477A"/>
    <w:rsid w:val="4B3D0885"/>
    <w:rsid w:val="4B5005B9"/>
    <w:rsid w:val="4BCA7D78"/>
    <w:rsid w:val="4C2D26A8"/>
    <w:rsid w:val="4C5D11DF"/>
    <w:rsid w:val="4C9D5A7F"/>
    <w:rsid w:val="4CBD1D4B"/>
    <w:rsid w:val="4CEA2347"/>
    <w:rsid w:val="4D241CFD"/>
    <w:rsid w:val="4D3208B0"/>
    <w:rsid w:val="4D336CFB"/>
    <w:rsid w:val="4D444572"/>
    <w:rsid w:val="4D536CE8"/>
    <w:rsid w:val="4D727F34"/>
    <w:rsid w:val="4DBC2E94"/>
    <w:rsid w:val="4DE33966"/>
    <w:rsid w:val="4E1E04FA"/>
    <w:rsid w:val="4E524648"/>
    <w:rsid w:val="4E611F6D"/>
    <w:rsid w:val="4E975C69"/>
    <w:rsid w:val="4EA229FA"/>
    <w:rsid w:val="4EB470B0"/>
    <w:rsid w:val="4ECF254E"/>
    <w:rsid w:val="4EE33BE7"/>
    <w:rsid w:val="4EF120B3"/>
    <w:rsid w:val="4EFA534A"/>
    <w:rsid w:val="4EFF657E"/>
    <w:rsid w:val="4F192763"/>
    <w:rsid w:val="4F2E29BF"/>
    <w:rsid w:val="4F974A08"/>
    <w:rsid w:val="4FD4504B"/>
    <w:rsid w:val="50004F5B"/>
    <w:rsid w:val="50175B49"/>
    <w:rsid w:val="509B22D6"/>
    <w:rsid w:val="50A04956"/>
    <w:rsid w:val="50B213CE"/>
    <w:rsid w:val="50BD32DA"/>
    <w:rsid w:val="510734C7"/>
    <w:rsid w:val="511931FB"/>
    <w:rsid w:val="51DC4954"/>
    <w:rsid w:val="52483D98"/>
    <w:rsid w:val="52684B42"/>
    <w:rsid w:val="52775526"/>
    <w:rsid w:val="52834D6E"/>
    <w:rsid w:val="52C46E79"/>
    <w:rsid w:val="52D41ACF"/>
    <w:rsid w:val="52DF7040"/>
    <w:rsid w:val="52F45824"/>
    <w:rsid w:val="52F65EE9"/>
    <w:rsid w:val="531C3E18"/>
    <w:rsid w:val="531E0F9C"/>
    <w:rsid w:val="533B56AA"/>
    <w:rsid w:val="53681BE4"/>
    <w:rsid w:val="53B86CFB"/>
    <w:rsid w:val="53D0673A"/>
    <w:rsid w:val="53D63625"/>
    <w:rsid w:val="53D97D5B"/>
    <w:rsid w:val="53E43F94"/>
    <w:rsid w:val="53E5742D"/>
    <w:rsid w:val="5415239F"/>
    <w:rsid w:val="54183C3E"/>
    <w:rsid w:val="5429409D"/>
    <w:rsid w:val="543D5452"/>
    <w:rsid w:val="549E2395"/>
    <w:rsid w:val="54B5294D"/>
    <w:rsid w:val="55083CD2"/>
    <w:rsid w:val="550E315D"/>
    <w:rsid w:val="55654C60"/>
    <w:rsid w:val="556E7FB9"/>
    <w:rsid w:val="55A34C7E"/>
    <w:rsid w:val="55AB4F6F"/>
    <w:rsid w:val="55B64169"/>
    <w:rsid w:val="55C961B1"/>
    <w:rsid w:val="55FF6F10"/>
    <w:rsid w:val="564B654C"/>
    <w:rsid w:val="56906FF3"/>
    <w:rsid w:val="56E26930"/>
    <w:rsid w:val="570F757A"/>
    <w:rsid w:val="57437223"/>
    <w:rsid w:val="57535931"/>
    <w:rsid w:val="578740AC"/>
    <w:rsid w:val="57877110"/>
    <w:rsid w:val="57C47D91"/>
    <w:rsid w:val="586C4479"/>
    <w:rsid w:val="58E448D9"/>
    <w:rsid w:val="58E80389"/>
    <w:rsid w:val="58FB6BAD"/>
    <w:rsid w:val="59411541"/>
    <w:rsid w:val="594A6647"/>
    <w:rsid w:val="595E0345"/>
    <w:rsid w:val="59856466"/>
    <w:rsid w:val="598D6817"/>
    <w:rsid w:val="59AE2748"/>
    <w:rsid w:val="59BB7545"/>
    <w:rsid w:val="59C86EA5"/>
    <w:rsid w:val="59F77A6E"/>
    <w:rsid w:val="5A2C0443"/>
    <w:rsid w:val="5A9A1850"/>
    <w:rsid w:val="5ACB1A0A"/>
    <w:rsid w:val="5AFF3461"/>
    <w:rsid w:val="5B237C0D"/>
    <w:rsid w:val="5B2B77E4"/>
    <w:rsid w:val="5B433921"/>
    <w:rsid w:val="5B814DD5"/>
    <w:rsid w:val="5B90055D"/>
    <w:rsid w:val="5BAA161F"/>
    <w:rsid w:val="5BE0270D"/>
    <w:rsid w:val="5BE07737"/>
    <w:rsid w:val="5C0F5926"/>
    <w:rsid w:val="5C736541"/>
    <w:rsid w:val="5CA94AB1"/>
    <w:rsid w:val="5D1217CA"/>
    <w:rsid w:val="5D172CE4"/>
    <w:rsid w:val="5D2776A1"/>
    <w:rsid w:val="5D443017"/>
    <w:rsid w:val="5DAB5B22"/>
    <w:rsid w:val="5DB821E5"/>
    <w:rsid w:val="5DC5442F"/>
    <w:rsid w:val="5DD753F3"/>
    <w:rsid w:val="5DDD2180"/>
    <w:rsid w:val="5E4107AB"/>
    <w:rsid w:val="5E435D5B"/>
    <w:rsid w:val="5E47100E"/>
    <w:rsid w:val="5E671A49"/>
    <w:rsid w:val="5E7954AA"/>
    <w:rsid w:val="5E7A0C68"/>
    <w:rsid w:val="5EB01642"/>
    <w:rsid w:val="5ECA3D86"/>
    <w:rsid w:val="5EF77271"/>
    <w:rsid w:val="5F3D4341"/>
    <w:rsid w:val="5F465B03"/>
    <w:rsid w:val="5F85487D"/>
    <w:rsid w:val="5F9B4D25"/>
    <w:rsid w:val="5FD2383A"/>
    <w:rsid w:val="5FEA2932"/>
    <w:rsid w:val="5FEA46E0"/>
    <w:rsid w:val="60252F1B"/>
    <w:rsid w:val="602605C8"/>
    <w:rsid w:val="605D569A"/>
    <w:rsid w:val="60786190"/>
    <w:rsid w:val="608508AD"/>
    <w:rsid w:val="60914033"/>
    <w:rsid w:val="60AF65CF"/>
    <w:rsid w:val="61023CAB"/>
    <w:rsid w:val="611044C3"/>
    <w:rsid w:val="6139771D"/>
    <w:rsid w:val="613D1F5B"/>
    <w:rsid w:val="61894A6C"/>
    <w:rsid w:val="619A2210"/>
    <w:rsid w:val="61BE4076"/>
    <w:rsid w:val="61F21F72"/>
    <w:rsid w:val="61FC06FB"/>
    <w:rsid w:val="62030337"/>
    <w:rsid w:val="62247D3F"/>
    <w:rsid w:val="622E5434"/>
    <w:rsid w:val="6267026A"/>
    <w:rsid w:val="62D13935"/>
    <w:rsid w:val="62E93375"/>
    <w:rsid w:val="63AE036D"/>
    <w:rsid w:val="63C11BFC"/>
    <w:rsid w:val="64356146"/>
    <w:rsid w:val="648C0B50"/>
    <w:rsid w:val="64AC28AC"/>
    <w:rsid w:val="64DE67DD"/>
    <w:rsid w:val="64FA38B7"/>
    <w:rsid w:val="65514DA7"/>
    <w:rsid w:val="65705687"/>
    <w:rsid w:val="65905D2A"/>
    <w:rsid w:val="65960E66"/>
    <w:rsid w:val="661B7C6A"/>
    <w:rsid w:val="66725330"/>
    <w:rsid w:val="668B64F1"/>
    <w:rsid w:val="66BF23A1"/>
    <w:rsid w:val="66C027DE"/>
    <w:rsid w:val="66C54326"/>
    <w:rsid w:val="670E33AA"/>
    <w:rsid w:val="6732696D"/>
    <w:rsid w:val="67A36254"/>
    <w:rsid w:val="67AC671F"/>
    <w:rsid w:val="67B83316"/>
    <w:rsid w:val="67C1666E"/>
    <w:rsid w:val="67D536A0"/>
    <w:rsid w:val="680A6658"/>
    <w:rsid w:val="683E7CBF"/>
    <w:rsid w:val="68476F0E"/>
    <w:rsid w:val="685C1EF3"/>
    <w:rsid w:val="686F613F"/>
    <w:rsid w:val="68EA2914"/>
    <w:rsid w:val="690A7832"/>
    <w:rsid w:val="693C16AD"/>
    <w:rsid w:val="694E2184"/>
    <w:rsid w:val="6965465D"/>
    <w:rsid w:val="699F653B"/>
    <w:rsid w:val="69A51205"/>
    <w:rsid w:val="69B875FD"/>
    <w:rsid w:val="69C62EC2"/>
    <w:rsid w:val="69E95A08"/>
    <w:rsid w:val="6A050368"/>
    <w:rsid w:val="6A255B87"/>
    <w:rsid w:val="6A294057"/>
    <w:rsid w:val="6A5D1F52"/>
    <w:rsid w:val="6A7E52AF"/>
    <w:rsid w:val="6A84484D"/>
    <w:rsid w:val="6AA47B81"/>
    <w:rsid w:val="6AC17844"/>
    <w:rsid w:val="6ADC488C"/>
    <w:rsid w:val="6B17740E"/>
    <w:rsid w:val="6B6A0B26"/>
    <w:rsid w:val="6B811C71"/>
    <w:rsid w:val="6BB86B83"/>
    <w:rsid w:val="6BBE1707"/>
    <w:rsid w:val="6C1D408F"/>
    <w:rsid w:val="6C435866"/>
    <w:rsid w:val="6C474C68"/>
    <w:rsid w:val="6C5365E1"/>
    <w:rsid w:val="6C940BCD"/>
    <w:rsid w:val="6CB46DFB"/>
    <w:rsid w:val="6CB57E24"/>
    <w:rsid w:val="6CE9037F"/>
    <w:rsid w:val="6CF7668E"/>
    <w:rsid w:val="6D212355"/>
    <w:rsid w:val="6DB30807"/>
    <w:rsid w:val="6DC53CC0"/>
    <w:rsid w:val="6DCB757A"/>
    <w:rsid w:val="6DCE3893"/>
    <w:rsid w:val="6DD55DE0"/>
    <w:rsid w:val="6DD8201C"/>
    <w:rsid w:val="6E080427"/>
    <w:rsid w:val="6E2B0FBD"/>
    <w:rsid w:val="6E350A07"/>
    <w:rsid w:val="6E7855AD"/>
    <w:rsid w:val="6E817A86"/>
    <w:rsid w:val="6E9D3265"/>
    <w:rsid w:val="6EA8081B"/>
    <w:rsid w:val="6EAC6C1C"/>
    <w:rsid w:val="6F103A37"/>
    <w:rsid w:val="6F12155D"/>
    <w:rsid w:val="6F141779"/>
    <w:rsid w:val="6F171EBE"/>
    <w:rsid w:val="6F23376B"/>
    <w:rsid w:val="6F4F4560"/>
    <w:rsid w:val="70427B87"/>
    <w:rsid w:val="706A238E"/>
    <w:rsid w:val="709A7A5C"/>
    <w:rsid w:val="70A946E2"/>
    <w:rsid w:val="70B52AE8"/>
    <w:rsid w:val="7157218F"/>
    <w:rsid w:val="71597917"/>
    <w:rsid w:val="71E56ECA"/>
    <w:rsid w:val="71F87FE7"/>
    <w:rsid w:val="720E6E3C"/>
    <w:rsid w:val="726A7902"/>
    <w:rsid w:val="727A5D97"/>
    <w:rsid w:val="72897D89"/>
    <w:rsid w:val="729C3F60"/>
    <w:rsid w:val="72F773E8"/>
    <w:rsid w:val="732506DD"/>
    <w:rsid w:val="734C0FFD"/>
    <w:rsid w:val="735A2CAE"/>
    <w:rsid w:val="73722D8E"/>
    <w:rsid w:val="7375655F"/>
    <w:rsid w:val="73A04D02"/>
    <w:rsid w:val="73B65B6B"/>
    <w:rsid w:val="74035BBA"/>
    <w:rsid w:val="74077489"/>
    <w:rsid w:val="74341F76"/>
    <w:rsid w:val="747B3122"/>
    <w:rsid w:val="749859BD"/>
    <w:rsid w:val="74AF704E"/>
    <w:rsid w:val="74E27C24"/>
    <w:rsid w:val="75226272"/>
    <w:rsid w:val="75271C6F"/>
    <w:rsid w:val="752913AF"/>
    <w:rsid w:val="757A7E5C"/>
    <w:rsid w:val="75B1438D"/>
    <w:rsid w:val="75D51537"/>
    <w:rsid w:val="75D94B83"/>
    <w:rsid w:val="75FB0F9D"/>
    <w:rsid w:val="760A030B"/>
    <w:rsid w:val="761E2EDE"/>
    <w:rsid w:val="76297AAD"/>
    <w:rsid w:val="76315255"/>
    <w:rsid w:val="7644401D"/>
    <w:rsid w:val="764566BC"/>
    <w:rsid w:val="76487F5B"/>
    <w:rsid w:val="76674D66"/>
    <w:rsid w:val="7677439C"/>
    <w:rsid w:val="76AF7FDA"/>
    <w:rsid w:val="76D4359C"/>
    <w:rsid w:val="76D8308D"/>
    <w:rsid w:val="76E5472E"/>
    <w:rsid w:val="77057BFA"/>
    <w:rsid w:val="77882D05"/>
    <w:rsid w:val="77AB27DF"/>
    <w:rsid w:val="77DA6937"/>
    <w:rsid w:val="781A76D5"/>
    <w:rsid w:val="78362EE1"/>
    <w:rsid w:val="78760DAF"/>
    <w:rsid w:val="78EB644A"/>
    <w:rsid w:val="78EF46BD"/>
    <w:rsid w:val="79075EAB"/>
    <w:rsid w:val="794A07DD"/>
    <w:rsid w:val="795B7FA5"/>
    <w:rsid w:val="795D3D1D"/>
    <w:rsid w:val="796F6B32"/>
    <w:rsid w:val="79A951B4"/>
    <w:rsid w:val="79D41A29"/>
    <w:rsid w:val="7A127CA9"/>
    <w:rsid w:val="7A1F1379"/>
    <w:rsid w:val="7A3C6DA0"/>
    <w:rsid w:val="7A523952"/>
    <w:rsid w:val="7A6F707F"/>
    <w:rsid w:val="7A9E7A00"/>
    <w:rsid w:val="7AB23BF5"/>
    <w:rsid w:val="7AC8166A"/>
    <w:rsid w:val="7AEA5A84"/>
    <w:rsid w:val="7B011785"/>
    <w:rsid w:val="7B0C59FB"/>
    <w:rsid w:val="7B402AEE"/>
    <w:rsid w:val="7B4D0BB3"/>
    <w:rsid w:val="7B6A318A"/>
    <w:rsid w:val="7B6C0247"/>
    <w:rsid w:val="7BC6204D"/>
    <w:rsid w:val="7C04310A"/>
    <w:rsid w:val="7C156B31"/>
    <w:rsid w:val="7C504C5E"/>
    <w:rsid w:val="7C9F295E"/>
    <w:rsid w:val="7D2525C9"/>
    <w:rsid w:val="7D39684F"/>
    <w:rsid w:val="7D3E54CC"/>
    <w:rsid w:val="7D4F0B82"/>
    <w:rsid w:val="7D5A19BF"/>
    <w:rsid w:val="7D6531A0"/>
    <w:rsid w:val="7D8B001B"/>
    <w:rsid w:val="7DBE214C"/>
    <w:rsid w:val="7DC91981"/>
    <w:rsid w:val="7DFF35F5"/>
    <w:rsid w:val="7E0F4E56"/>
    <w:rsid w:val="7E133FC5"/>
    <w:rsid w:val="7E154C39"/>
    <w:rsid w:val="7E1A0DE7"/>
    <w:rsid w:val="7E451955"/>
    <w:rsid w:val="7E5A5016"/>
    <w:rsid w:val="7E6F077A"/>
    <w:rsid w:val="7E900275"/>
    <w:rsid w:val="7EBB7BA0"/>
    <w:rsid w:val="7ED56104"/>
    <w:rsid w:val="7F4A57FF"/>
    <w:rsid w:val="7F4C286A"/>
    <w:rsid w:val="7F641075"/>
    <w:rsid w:val="7FE01204"/>
    <w:rsid w:val="7F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  <w:ind w:firstLine="560" w:firstLineChars="200"/>
    </w:pPr>
    <w:rPr>
      <w:rFonts w:ascii="宋体" w:hAnsi="宋体" w:eastAsia="宋体" w:cs="仿宋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snapToGrid w:val="0"/>
      <w:spacing w:line="360" w:lineRule="auto"/>
      <w:ind w:left="1423" w:right="1077"/>
      <w:jc w:val="center"/>
      <w:outlineLvl w:val="0"/>
    </w:pPr>
    <w:rPr>
      <w:rFonts w:ascii="黑体" w:hAnsi="黑体" w:eastAsia="宋体" w:cs="黑体"/>
      <w:b/>
      <w:sz w:val="43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line="480" w:lineRule="auto"/>
      <w:ind w:firstLine="860" w:firstLineChars="200"/>
      <w:jc w:val="left"/>
      <w:outlineLvl w:val="1"/>
    </w:pPr>
    <w:rPr>
      <w:rFonts w:cs="Times New Roman"/>
      <w:bCs/>
      <w:sz w:val="28"/>
      <w:szCs w:val="32"/>
    </w:rPr>
  </w:style>
  <w:style w:type="paragraph" w:styleId="4">
    <w:name w:val="heading 3"/>
    <w:basedOn w:val="1"/>
    <w:next w:val="1"/>
    <w:link w:val="30"/>
    <w:unhideWhenUsed/>
    <w:qFormat/>
    <w:uiPriority w:val="0"/>
    <w:pPr>
      <w:keepNext/>
      <w:keepLines/>
      <w:spacing w:line="360" w:lineRule="auto"/>
      <w:ind w:firstLine="860" w:firstLineChars="200"/>
      <w:outlineLvl w:val="2"/>
    </w:pPr>
    <w:rPr>
      <w:rFonts w:cstheme="minorBidi"/>
      <w:kern w:val="2"/>
      <w:sz w:val="28"/>
      <w:szCs w:val="24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60" w:firstLineChars="200"/>
      <w:outlineLvl w:val="3"/>
    </w:pPr>
    <w:rPr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20" w:firstLineChars="200"/>
      <w:outlineLvl w:val="4"/>
    </w:pPr>
    <w:rPr>
      <w:sz w:val="28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kern w:val="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link w:val="28"/>
    <w:qFormat/>
    <w:uiPriority w:val="0"/>
    <w:pPr>
      <w:spacing w:line="240" w:lineRule="atLeast"/>
      <w:ind w:firstLine="0" w:firstLineChars="0"/>
    </w:pPr>
    <w:rPr>
      <w:rFonts w:ascii="宋体" w:hAnsi="宋体" w:eastAsia="宋体"/>
      <w:sz w:val="24"/>
      <w:szCs w:val="32"/>
    </w:rPr>
  </w:style>
  <w:style w:type="paragraph" w:styleId="10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Subtitle"/>
    <w:basedOn w:val="1"/>
    <w:next w:val="1"/>
    <w:qFormat/>
    <w:uiPriority w:val="11"/>
    <w:pPr>
      <w:ind w:left="250" w:leftChars="250" w:firstLine="0" w:firstLineChars="0"/>
      <w:jc w:val="left"/>
    </w:pPr>
    <w:rPr>
      <w:rFonts w:eastAsia="方正小标宋简体" w:cs="Times New Roman"/>
      <w:szCs w:val="32"/>
    </w:r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qFormat/>
    <w:uiPriority w:val="10"/>
    <w:pPr>
      <w:spacing w:line="360" w:lineRule="auto"/>
      <w:ind w:firstLine="0" w:firstLineChars="0"/>
      <w:jc w:val="center"/>
    </w:pPr>
    <w:rPr>
      <w:rFonts w:eastAsia="方正小标宋简体"/>
      <w:sz w:val="44"/>
      <w:szCs w:val="44"/>
    </w:rPr>
  </w:style>
  <w:style w:type="paragraph" w:styleId="19">
    <w:name w:val="Body Text First Indent 2"/>
    <w:basedOn w:val="10"/>
    <w:unhideWhenUsed/>
    <w:qFormat/>
    <w:uiPriority w:val="99"/>
    <w:pPr>
      <w:ind w:firstLine="42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表格正文"/>
    <w:basedOn w:val="1"/>
    <w:qFormat/>
    <w:uiPriority w:val="0"/>
    <w:pPr>
      <w:spacing w:beforeLines="20" w:afterLines="20" w:line="0" w:lineRule="atLeast"/>
      <w:jc w:val="center"/>
    </w:pPr>
    <w:rPr>
      <w:rFonts w:eastAsia="宋体"/>
      <w:sz w:val="20"/>
      <w:szCs w:val="20"/>
    </w:rPr>
  </w:style>
  <w:style w:type="paragraph" w:customStyle="1" w:styleId="24">
    <w:name w:val="正文首行缩进 21"/>
    <w:basedOn w:val="25"/>
    <w:next w:val="17"/>
    <w:qFormat/>
    <w:uiPriority w:val="99"/>
    <w:pPr>
      <w:ind w:firstLine="200" w:firstLineChars="200"/>
    </w:pPr>
  </w:style>
  <w:style w:type="paragraph" w:customStyle="1" w:styleId="25">
    <w:name w:val="正文文本缩进1"/>
    <w:basedOn w:val="1"/>
    <w:qFormat/>
    <w:uiPriority w:val="99"/>
    <w:pPr>
      <w:ind w:left="200" w:leftChars="200"/>
    </w:pPr>
  </w:style>
  <w:style w:type="character" w:customStyle="1" w:styleId="26">
    <w:name w:val="标题 2 Char"/>
    <w:link w:val="3"/>
    <w:qFormat/>
    <w:uiPriority w:val="9"/>
    <w:rPr>
      <w:rFonts w:ascii="仿宋" w:hAnsi="仿宋" w:eastAsia="宋体" w:cs="Times New Roman"/>
      <w:kern w:val="2"/>
      <w:sz w:val="28"/>
      <w:szCs w:val="24"/>
    </w:rPr>
  </w:style>
  <w:style w:type="paragraph" w:customStyle="1" w:styleId="27">
    <w:name w:val="正文1"/>
    <w:basedOn w:val="1"/>
    <w:qFormat/>
    <w:uiPriority w:val="0"/>
    <w:pPr>
      <w:spacing w:line="360" w:lineRule="auto"/>
      <w:ind w:firstLine="723" w:firstLineChars="200"/>
    </w:pPr>
    <w:rPr>
      <w:rFonts w:ascii="Times New Roman" w:hAnsi="Times New Roman"/>
      <w:sz w:val="32"/>
    </w:rPr>
  </w:style>
  <w:style w:type="character" w:customStyle="1" w:styleId="28">
    <w:name w:val="正文文本 字符"/>
    <w:link w:val="9"/>
    <w:qFormat/>
    <w:uiPriority w:val="1"/>
    <w:rPr>
      <w:rFonts w:ascii="宋体" w:hAnsi="宋体" w:eastAsia="宋体"/>
      <w:sz w:val="24"/>
      <w:szCs w:val="32"/>
    </w:rPr>
  </w:style>
  <w:style w:type="character" w:customStyle="1" w:styleId="29">
    <w:name w:val="标题 4 Char"/>
    <w:link w:val="5"/>
    <w:qFormat/>
    <w:uiPriority w:val="0"/>
    <w:rPr>
      <w:rFonts w:ascii="仿宋" w:hAnsi="仿宋" w:eastAsia="宋体"/>
      <w:sz w:val="28"/>
    </w:rPr>
  </w:style>
  <w:style w:type="character" w:customStyle="1" w:styleId="30">
    <w:name w:val="标题 3 字符"/>
    <w:link w:val="4"/>
    <w:qFormat/>
    <w:uiPriority w:val="9"/>
    <w:rPr>
      <w:rFonts w:ascii="仿宋" w:hAnsi="仿宋" w:eastAsia="宋体" w:cstheme="minorBidi"/>
      <w:b/>
      <w:bCs/>
      <w:kern w:val="2"/>
      <w:sz w:val="28"/>
      <w:szCs w:val="24"/>
    </w:rPr>
  </w:style>
  <w:style w:type="character" w:customStyle="1" w:styleId="31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43"/>
      <w:szCs w:val="44"/>
    </w:rPr>
  </w:style>
  <w:style w:type="character" w:customStyle="1" w:styleId="32">
    <w:name w:val="font1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21"/>
    <w:basedOn w:val="22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34">
    <w:name w:val="font41"/>
    <w:basedOn w:val="2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35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Header or footer|1"/>
    <w:basedOn w:val="1"/>
    <w:qFormat/>
    <w:uiPriority w:val="0"/>
    <w:pPr>
      <w:widowControl w:val="0"/>
      <w:shd w:val="clear" w:color="auto" w:fill="auto"/>
      <w:ind w:firstLine="26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38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sz w:val="28"/>
      <w:szCs w:val="28"/>
    </w:r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列出段落2"/>
    <w:basedOn w:val="1"/>
    <w:qFormat/>
    <w:uiPriority w:val="0"/>
    <w:pPr>
      <w:ind w:firstLine="420"/>
    </w:pPr>
    <w:rPr>
      <w:szCs w:val="22"/>
    </w:rPr>
  </w:style>
  <w:style w:type="paragraph" w:customStyle="1" w:styleId="4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小标题"/>
    <w:basedOn w:val="1"/>
    <w:qFormat/>
    <w:uiPriority w:val="0"/>
    <w:pPr>
      <w:tabs>
        <w:tab w:val="left" w:pos="1280"/>
      </w:tabs>
      <w:spacing w:line="500" w:lineRule="exact"/>
      <w:ind w:firstLine="560"/>
    </w:pPr>
    <w:rPr>
      <w:rFonts w:ascii="仿宋_GB2312" w:hAnsi="Calibri" w:cs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1234</Words>
  <Characters>1287</Characters>
  <Lines>0</Lines>
  <Paragraphs>0</Paragraphs>
  <TotalTime>11</TotalTime>
  <ScaleCrop>false</ScaleCrop>
  <LinksUpToDate>false</LinksUpToDate>
  <CharactersWithSpaces>1290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2022-06-14T02:43:00Z</dcterms:created>
  <dc:creator>张杰</dc:creator>
  <cp:lastModifiedBy>Lemonnnnnnnnnn</cp:lastModifiedBy>
  <dcterms:modified xsi:type="dcterms:W3CDTF">2025-01-23T02:59:43Z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ADB5AE3C300B4454B41C085A56FA0F6B_13</vt:lpwstr>
  </property>
  <property fmtid="{D5CDD505-2E9C-101B-9397-08002B2CF9AE}" pid="4" name="KSOTemplateDocerSaveRecord">
    <vt:lpwstr>eyJoZGlkIjoiMTBjOTIxYmI1YWU2MWIwMzAyYzBiYjBhZTExOTg1Y2EiLCJ1c2VySWQiOiIyNzUzNzYxNjUifQ==</vt:lpwstr>
  </property>
</Properties>
</file>