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2" w:name="_GoBack"/>
      <w:bookmarkEnd w:id="3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2023年张店镇横涧村现代生态示范基地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项目绩效评价报告</w:t>
      </w:r>
    </w:p>
    <w:p>
      <w:pPr>
        <w:spacing w:line="360" w:lineRule="auto"/>
        <w:ind w:left="0" w:leftChars="0" w:right="0" w:rightChars="0" w:firstLine="640" w:firstLineChars="200"/>
        <w:jc w:val="both"/>
        <w:outlineLvl w:val="9"/>
        <w:rPr>
          <w:rFonts w:hint="eastAsia" w:ascii="仿宋" w:hAnsi="仿宋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山西恒升致远会计师事务所（普通合伙）受平陆县财政局的委托，于2024年8月至10月对张店镇横涧村现代生态农业示范基地项目支出300万元进行绩效评价，对项目支出的经济性、效率性、效益性和公平性进行客观公正的分析和评判，形成绩效评价报告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outlineLvl w:val="9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9608"/>
      <w:bookmarkStart w:id="1" w:name="_Toc2644"/>
      <w:bookmarkStart w:id="2" w:name="_Toc22370"/>
      <w:bookmarkStart w:id="3" w:name="_Toc14293"/>
      <w:bookmarkStart w:id="4" w:name="_Toc745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</w:t>
      </w:r>
      <w:bookmarkEnd w:id="0"/>
      <w:bookmarkEnd w:id="1"/>
      <w:bookmarkEnd w:id="2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项目基本情况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Segoe UI"/>
          <w:b w:val="0"/>
          <w:i w:val="0"/>
          <w:iCs w:val="0"/>
          <w:caps w:val="0"/>
          <w:color w:val="000000"/>
          <w:spacing w:val="0"/>
          <w:sz w:val="32"/>
          <w:szCs w:val="19"/>
          <w:highlight w:val="none"/>
          <w:shd w:val="clear" w:fill="FFFFFF"/>
          <w:lang w:val="en-US" w:eastAsia="zh-CN"/>
        </w:rPr>
        <w:t>国</w:t>
      </w:r>
      <w:r>
        <w:rPr>
          <w:rFonts w:ascii="仿宋" w:hAnsi="仿宋" w:eastAsia="仿宋" w:cs="Segoe UI"/>
          <w:b w:val="0"/>
          <w:i w:val="0"/>
          <w:iCs w:val="0"/>
          <w:caps w:val="0"/>
          <w:color w:val="000000"/>
          <w:spacing w:val="0"/>
          <w:sz w:val="32"/>
          <w:szCs w:val="19"/>
          <w:highlight w:val="none"/>
          <w:shd w:val="clear" w:fill="FFFFFF"/>
        </w:rPr>
        <w:t>家大力实施乡村振兴战略，强调发展现代农业，促进农村一二三产业融合发展，为横涧村现代生态农业示范基地的建设提供了政策指引和动力支持。平陆县积极响应国家政策，致力于推动当地农业农村现代化，横涧村借此契机，发展现代生态农业示范基地，以产业振兴带动乡村全面振兴</w:t>
      </w:r>
      <w:r>
        <w:rPr>
          <w:rFonts w:hint="eastAsia" w:ascii="仿宋" w:hAnsi="仿宋" w:eastAsia="仿宋" w:cs="Segoe UI"/>
          <w:b w:val="0"/>
          <w:i w:val="0"/>
          <w:iCs w:val="0"/>
          <w:caps w:val="0"/>
          <w:color w:val="000000"/>
          <w:spacing w:val="0"/>
          <w:sz w:val="32"/>
          <w:szCs w:val="19"/>
          <w:highlight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/>
        </w:rPr>
        <w:t>平陆县对入选</w:t>
      </w:r>
      <w:r>
        <w:rPr>
          <w:rFonts w:hint="default" w:ascii="仿宋" w:hAnsi="仿宋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/>
        </w:rPr>
        <w:t>3年“山西省特色产业帮扶基地”平陆县凌昌农业发展有限公司发放奖补资金300万元用于新建大棚、分拣中心及室外配套工程。</w:t>
      </w:r>
    </w:p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5" w:name="_Toc18660"/>
      <w:bookmarkStart w:id="6" w:name="_Toc19433"/>
      <w:bookmarkStart w:id="7" w:name="_Toc3811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二、评价结果</w:t>
      </w:r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本项目绩效评价得分为90分，评价等级为“优”。（具体得分情况见下表）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sz w:val="28"/>
          <w:szCs w:val="28"/>
          <w:highlight w:val="none"/>
          <w:lang w:val="en-US" w:eastAsia="zh-CN"/>
        </w:rPr>
        <w:t>表2 平陆县张店镇横涧村现代生态示范基地项目绩效指标汇总</w:t>
      </w:r>
    </w:p>
    <w:tbl>
      <w:tblPr>
        <w:tblStyle w:val="4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84" w:type="dxa"/>
          <w:bottom w:w="0" w:type="dxa"/>
          <w:right w:w="84" w:type="dxa"/>
        </w:tblCellMar>
      </w:tblPr>
      <w:tblGrid>
        <w:gridCol w:w="1502"/>
        <w:gridCol w:w="1502"/>
        <w:gridCol w:w="1502"/>
        <w:gridCol w:w="1502"/>
        <w:gridCol w:w="1502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cantSplit/>
          <w:trHeight w:val="397" w:hRule="atLeast"/>
          <w:tblHeader/>
        </w:trPr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指标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决策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管理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产出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效益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cantSplit/>
          <w:trHeight w:val="397" w:hRule="atLeast"/>
        </w:trPr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权重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cantSplit/>
          <w:trHeight w:val="397" w:hRule="atLeast"/>
        </w:trPr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eastAsia="en-US"/>
              </w:rPr>
              <w:t>得分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17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8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napToGrid w:val="0"/>
                <w:color w:val="000000"/>
                <w:spacing w:val="9"/>
                <w:kern w:val="0"/>
                <w:sz w:val="21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8" w:name="_Toc18207"/>
      <w:bookmarkStart w:id="9" w:name="_Toc27888"/>
      <w:bookmarkStart w:id="10" w:name="_Toc152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三、主要经验及做法</w:t>
      </w:r>
    </w:p>
    <w:bookmarkEnd w:id="8"/>
    <w:bookmarkEnd w:id="9"/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11" w:name="_Toc8245"/>
      <w:bookmarkStart w:id="12" w:name="_Toc6409"/>
      <w:bookmarkStart w:id="13" w:name="_Toc8698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（一）领导重视，按规执行</w:t>
      </w:r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平陆县张店镇人民政府领导高度重视，安排专人负责项目管理，发现问题及时协调处理。从项目申报及审批、招标管理、合同管理、设计管理、施工现场管理、资金管理六个方面，严格遵循本单位规章制度。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14" w:name="_Toc20899"/>
      <w:bookmarkStart w:id="15" w:name="_Toc16013"/>
      <w:bookmarkStart w:id="16" w:name="_Toc2885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（二）利益联结机制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color w:val="000000"/>
          <w:sz w:val="32"/>
          <w:szCs w:val="32"/>
          <w:highlight w:val="none"/>
          <w:lang w:val="en-US" w:eastAsia="zh-CN"/>
        </w:rPr>
        <w:t>联动带农方式包括免费扶持种苗、提供就业岗位、订单种植、签订帮扶协议、集中培训等。培训农民129人次，带动农民务工人口数50人，脱贫户人口数20人，带动村集体经济增收8</w:t>
      </w:r>
      <w:r>
        <w:rPr>
          <w:rFonts w:hint="eastAsia" w:ascii="仿宋" w:hAnsi="仿宋" w:eastAsia="仿宋" w:cs="仿宋_GB2312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bookmarkStart w:id="17" w:name="_Toc19658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四、需要关注的主要问题</w:t>
      </w:r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18" w:name="_Toc463"/>
      <w:bookmarkStart w:id="19" w:name="_Toc27080"/>
      <w:bookmarkStart w:id="20" w:name="_Toc10892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（一）部分绩效指标设置不准确</w:t>
      </w:r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21" w:name="_Toc8322"/>
      <w:bookmarkStart w:id="22" w:name="_Toc13796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（二）业务管理制度存在明显短板，亟待完善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23" w:name="_Toc183181633"/>
      <w:bookmarkStart w:id="24" w:name="_Toc183181887"/>
      <w:bookmarkStart w:id="25" w:name="_Toc14231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（三）未履行自评</w:t>
      </w:r>
      <w:bookmarkEnd w:id="23"/>
      <w:bookmarkEnd w:id="24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和监控程序</w:t>
      </w:r>
      <w:bookmarkEnd w:id="25"/>
    </w:p>
    <w:bookmarkEnd w:id="20"/>
    <w:bookmarkEnd w:id="2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黑体"/>
          <w:b/>
          <w:bCs/>
          <w:sz w:val="32"/>
          <w:szCs w:val="32"/>
          <w:highlight w:val="none"/>
          <w:lang w:val="en-US" w:eastAsia="zh-CN" w:bidi="ar-SA"/>
        </w:rPr>
      </w:pPr>
      <w:bookmarkStart w:id="26" w:name="_Toc7525"/>
      <w:bookmarkStart w:id="27" w:name="_Toc21371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五、相关建议</w:t>
      </w:r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28" w:name="_Toc2157"/>
      <w:bookmarkStart w:id="29" w:name="_Toc27733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（一）优化绩效指标</w:t>
      </w:r>
      <w:bookmarkEnd w:id="28"/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30" w:name="_Toc27747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（二）建议明确区分政府与企业的职能范围</w:t>
      </w:r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bookmarkStart w:id="31" w:name="_Toc7122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（三）补充自评表与过程监控表</w:t>
      </w:r>
      <w:bookmarkEnd w:id="31"/>
    </w:p>
    <w:p>
      <w:pPr>
        <w:spacing w:line="360" w:lineRule="auto"/>
        <w:ind w:left="0" w:leftChars="0" w:right="0" w:rightChars="0" w:firstLine="0" w:firstLineChars="0"/>
        <w:jc w:val="both"/>
        <w:outlineLvl w:val="9"/>
        <w:rPr>
          <w:rFonts w:hint="default" w:ascii="仿宋" w:hAnsi="仿宋" w:eastAsia="仿宋"/>
          <w:b w:val="0"/>
          <w:color w:val="000000"/>
          <w:sz w:val="32"/>
          <w:highlight w:val="none"/>
          <w:lang w:val="en-US"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098" w:right="1531" w:bottom="1984" w:left="1531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type="lines" w:linePitch="3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B422AF-FB1D-47B2-86F7-B8A1BE1F3C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C741E9-2535-4EAB-B30A-8CD34BC99F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4539DA4-ABEC-4143-839C-A5A3867B2C3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48ACD0A-8920-4D85-8AA5-A0B2D2D46311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5" w:fontKey="{C9DF1A03-6A1F-4BA7-A06D-19A98542DED0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  <w:embedRegular r:id="rId6" w:fontKey="{DD13144F-90E1-4856-9614-1B20FF1E183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9461500</wp:posOffset>
              </wp:positionV>
              <wp:extent cx="5637530" cy="0"/>
              <wp:effectExtent l="0" t="6350" r="0" b="635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753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88" o:spid="_x0000_s1026" o:spt="32" type="#_x0000_t32" style="position:absolute;left:0pt;margin-left:81.3pt;margin-top:745pt;height:0pt;width:443.9pt;mso-position-horizontal-relative:page;mso-position-vertical-relative:page;z-index:-251657216;mso-width-relative:page;mso-height-relative:page;" filled="f" stroked="t" coordsize="21600,21600" o:gfxdata="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ODvGrXAAAADgEAAA8A&#10;AAAAAAAAAQAgAAAAIgAAAGRycy9kb3ducmV2LnhtbFBLAQIUABQAAAAIAIdO4kAuYcsBpgEAAFwD&#10;AAAOAAAAAAAAAAEAIAAAACYBAABkcnMvZTJvRG9jLnhtbFBLBQYAAAAABgAGAFkBAAA+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spacing w:line="276" w:lineRule="auto"/>
      <w:jc w:val="right"/>
      <w:rPr>
        <w:rFonts w:hint="eastAsia" w:ascii="仿宋_GB2312" w:hAnsi="仿宋_GB2312" w:eastAsia="仿宋_GB2312" w:cs="仿宋_GB2312"/>
        <w:sz w:val="18"/>
        <w:szCs w:val="18"/>
        <w:lang w:val="en-US" w:eastAsia="zh-CN"/>
      </w:rPr>
    </w:pPr>
    <w:r>
      <w:rPr>
        <w:rFonts w:hint="eastAsia" w:ascii="隶书" w:hAnsi="隶书" w:eastAsia="隶书" w:cs="隶书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-110490</wp:posOffset>
          </wp:positionH>
          <wp:positionV relativeFrom="page">
            <wp:posOffset>353695</wp:posOffset>
          </wp:positionV>
          <wp:extent cx="1108075" cy="345440"/>
          <wp:effectExtent l="0" t="0" r="0" b="5080"/>
          <wp:wrapSquare wrapText="bothSides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0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_GB2312" w:hAnsi="仿宋_GB2312" w:eastAsia="仿宋_GB2312" w:cs="仿宋_GB2312"/>
        <w:sz w:val="18"/>
        <w:szCs w:val="18"/>
        <w:lang w:val="en-US" w:eastAsia="zh-CN"/>
      </w:rPr>
      <w:t>2023年张店镇横涧村现代生态农业示范基地项目绩效评价报告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right"/>
    </w:pPr>
    <w:r>
      <w:rPr>
        <w:rFonts w:hint="eastAsia" w:ascii="隶书" w:hAnsi="隶书" w:eastAsia="隶书" w:cs="隶书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18415</wp:posOffset>
          </wp:positionH>
          <wp:positionV relativeFrom="page">
            <wp:posOffset>338455</wp:posOffset>
          </wp:positionV>
          <wp:extent cx="1108075" cy="345440"/>
          <wp:effectExtent l="0" t="0" r="0" b="5080"/>
          <wp:wrapSquare wrapText="bothSides"/>
          <wp:docPr id="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0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_GB2312" w:hAnsi="仿宋_GB2312" w:eastAsia="仿宋_GB2312" w:cs="仿宋_GB2312"/>
        <w:sz w:val="18"/>
        <w:szCs w:val="18"/>
        <w:lang w:val="en-US" w:eastAsia="zh-CN"/>
      </w:rPr>
      <w:t>2023年张店镇横涧村现代生态农业示范基地项目绩效评价报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93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kyZWEzOWQwM2EwM2FmOWFlOTczNmQ1MDlkMzMifQ=="/>
    <w:docVar w:name="KSO_WPS_MARK_KEY" w:val="ebfdc2a7-fb6e-4311-9431-6a533c07d8e9"/>
  </w:docVars>
  <w:rsids>
    <w:rsidRoot w:val="00000000"/>
    <w:rsid w:val="000E5D71"/>
    <w:rsid w:val="002E6413"/>
    <w:rsid w:val="00464DC3"/>
    <w:rsid w:val="00593490"/>
    <w:rsid w:val="007311B2"/>
    <w:rsid w:val="009C4A64"/>
    <w:rsid w:val="009F2E6D"/>
    <w:rsid w:val="0128071B"/>
    <w:rsid w:val="012D2227"/>
    <w:rsid w:val="012D410F"/>
    <w:rsid w:val="014D37FD"/>
    <w:rsid w:val="017755D8"/>
    <w:rsid w:val="0183453D"/>
    <w:rsid w:val="01AB4013"/>
    <w:rsid w:val="01D531C9"/>
    <w:rsid w:val="01FD42EF"/>
    <w:rsid w:val="025331D6"/>
    <w:rsid w:val="026732B6"/>
    <w:rsid w:val="026C4FD1"/>
    <w:rsid w:val="026D3223"/>
    <w:rsid w:val="027805BC"/>
    <w:rsid w:val="02AE5D6F"/>
    <w:rsid w:val="02CE30FF"/>
    <w:rsid w:val="02D62CF4"/>
    <w:rsid w:val="02D8307B"/>
    <w:rsid w:val="02E73CD4"/>
    <w:rsid w:val="039667A9"/>
    <w:rsid w:val="03971688"/>
    <w:rsid w:val="03A211B0"/>
    <w:rsid w:val="03AC38D7"/>
    <w:rsid w:val="03C926DB"/>
    <w:rsid w:val="044A6E51"/>
    <w:rsid w:val="04581CB1"/>
    <w:rsid w:val="04695C6C"/>
    <w:rsid w:val="04A51702"/>
    <w:rsid w:val="050E58B1"/>
    <w:rsid w:val="052E656D"/>
    <w:rsid w:val="053E2C54"/>
    <w:rsid w:val="056D52E8"/>
    <w:rsid w:val="05BE78F1"/>
    <w:rsid w:val="05CA273A"/>
    <w:rsid w:val="0611405E"/>
    <w:rsid w:val="068558D5"/>
    <w:rsid w:val="069114AA"/>
    <w:rsid w:val="069C40D7"/>
    <w:rsid w:val="069E71B2"/>
    <w:rsid w:val="06F207FC"/>
    <w:rsid w:val="072B636A"/>
    <w:rsid w:val="07397B77"/>
    <w:rsid w:val="075C1AB8"/>
    <w:rsid w:val="07A07BF6"/>
    <w:rsid w:val="07AD2313"/>
    <w:rsid w:val="07AD40C1"/>
    <w:rsid w:val="07BC6C3B"/>
    <w:rsid w:val="07C82CA9"/>
    <w:rsid w:val="07DB35A5"/>
    <w:rsid w:val="081542F5"/>
    <w:rsid w:val="084E6FF6"/>
    <w:rsid w:val="085F6870"/>
    <w:rsid w:val="08870D0B"/>
    <w:rsid w:val="089D7C92"/>
    <w:rsid w:val="08F301FA"/>
    <w:rsid w:val="09216B15"/>
    <w:rsid w:val="09595529"/>
    <w:rsid w:val="095B7DEA"/>
    <w:rsid w:val="095D5673"/>
    <w:rsid w:val="09652EA6"/>
    <w:rsid w:val="09FA745B"/>
    <w:rsid w:val="0A2C40F1"/>
    <w:rsid w:val="0A420FF3"/>
    <w:rsid w:val="0A8C4462"/>
    <w:rsid w:val="0AA07F0D"/>
    <w:rsid w:val="0AD35BED"/>
    <w:rsid w:val="0B0D051F"/>
    <w:rsid w:val="0B3F7726"/>
    <w:rsid w:val="0B662F05"/>
    <w:rsid w:val="0BA275D1"/>
    <w:rsid w:val="0C16291A"/>
    <w:rsid w:val="0C2E22FB"/>
    <w:rsid w:val="0C44594F"/>
    <w:rsid w:val="0C5C78D6"/>
    <w:rsid w:val="0C5E1E2E"/>
    <w:rsid w:val="0C910D8D"/>
    <w:rsid w:val="0D0943E6"/>
    <w:rsid w:val="0D5906E1"/>
    <w:rsid w:val="0D767D92"/>
    <w:rsid w:val="0D783CF0"/>
    <w:rsid w:val="0D7F3BC3"/>
    <w:rsid w:val="0D98567C"/>
    <w:rsid w:val="0DA65AC2"/>
    <w:rsid w:val="0DBF4E59"/>
    <w:rsid w:val="0DCD726B"/>
    <w:rsid w:val="0DE3083D"/>
    <w:rsid w:val="0E3E173F"/>
    <w:rsid w:val="0E5A37D9"/>
    <w:rsid w:val="0ED63EFE"/>
    <w:rsid w:val="0EDC703A"/>
    <w:rsid w:val="0F0C3DC3"/>
    <w:rsid w:val="0F182768"/>
    <w:rsid w:val="0FB0474F"/>
    <w:rsid w:val="0FDE750E"/>
    <w:rsid w:val="10316770"/>
    <w:rsid w:val="10463305"/>
    <w:rsid w:val="107C0AD5"/>
    <w:rsid w:val="10973B61"/>
    <w:rsid w:val="109E0A4B"/>
    <w:rsid w:val="10BE2E9B"/>
    <w:rsid w:val="10C42D69"/>
    <w:rsid w:val="10C761F4"/>
    <w:rsid w:val="111331E7"/>
    <w:rsid w:val="11C50B37"/>
    <w:rsid w:val="11E8712E"/>
    <w:rsid w:val="120223F7"/>
    <w:rsid w:val="126515BC"/>
    <w:rsid w:val="126832CB"/>
    <w:rsid w:val="127978EC"/>
    <w:rsid w:val="12802AFE"/>
    <w:rsid w:val="1299424E"/>
    <w:rsid w:val="131669F2"/>
    <w:rsid w:val="132D4308"/>
    <w:rsid w:val="13395C16"/>
    <w:rsid w:val="133A09C4"/>
    <w:rsid w:val="133D279D"/>
    <w:rsid w:val="13497394"/>
    <w:rsid w:val="136922BE"/>
    <w:rsid w:val="139C177A"/>
    <w:rsid w:val="13BA2040"/>
    <w:rsid w:val="13E96481"/>
    <w:rsid w:val="13F35552"/>
    <w:rsid w:val="13FC61B5"/>
    <w:rsid w:val="14092680"/>
    <w:rsid w:val="144813FA"/>
    <w:rsid w:val="146E7573"/>
    <w:rsid w:val="14A32AD4"/>
    <w:rsid w:val="14C12B36"/>
    <w:rsid w:val="14CD6ED4"/>
    <w:rsid w:val="14D56A06"/>
    <w:rsid w:val="14E53E5C"/>
    <w:rsid w:val="154943EE"/>
    <w:rsid w:val="154D2442"/>
    <w:rsid w:val="158A5A42"/>
    <w:rsid w:val="15E213DA"/>
    <w:rsid w:val="15FD6410"/>
    <w:rsid w:val="16236177"/>
    <w:rsid w:val="162B2D81"/>
    <w:rsid w:val="164D719B"/>
    <w:rsid w:val="16612C47"/>
    <w:rsid w:val="16B32D77"/>
    <w:rsid w:val="16C94348"/>
    <w:rsid w:val="16E64EFA"/>
    <w:rsid w:val="16E779C6"/>
    <w:rsid w:val="17503B54"/>
    <w:rsid w:val="17A728DB"/>
    <w:rsid w:val="17B7561E"/>
    <w:rsid w:val="17D47448"/>
    <w:rsid w:val="17DC32D8"/>
    <w:rsid w:val="180708B4"/>
    <w:rsid w:val="1853663A"/>
    <w:rsid w:val="188E3A9B"/>
    <w:rsid w:val="18934C0E"/>
    <w:rsid w:val="18E62796"/>
    <w:rsid w:val="18ED431E"/>
    <w:rsid w:val="18F20CE7"/>
    <w:rsid w:val="190B1349"/>
    <w:rsid w:val="192C753C"/>
    <w:rsid w:val="19622F5E"/>
    <w:rsid w:val="196C5B8A"/>
    <w:rsid w:val="19742C91"/>
    <w:rsid w:val="19827BAA"/>
    <w:rsid w:val="19833902"/>
    <w:rsid w:val="199041DF"/>
    <w:rsid w:val="19A86176"/>
    <w:rsid w:val="1A04497A"/>
    <w:rsid w:val="1A301580"/>
    <w:rsid w:val="1A46472D"/>
    <w:rsid w:val="1AA475A6"/>
    <w:rsid w:val="1AB05FC1"/>
    <w:rsid w:val="1AB23A71"/>
    <w:rsid w:val="1ABD41C4"/>
    <w:rsid w:val="1B053056"/>
    <w:rsid w:val="1B497D15"/>
    <w:rsid w:val="1B505038"/>
    <w:rsid w:val="1B697EA8"/>
    <w:rsid w:val="1B800BFA"/>
    <w:rsid w:val="1B9B4505"/>
    <w:rsid w:val="1BB50B63"/>
    <w:rsid w:val="1BEE6D2B"/>
    <w:rsid w:val="1C026332"/>
    <w:rsid w:val="1C0D3E62"/>
    <w:rsid w:val="1C2E5379"/>
    <w:rsid w:val="1C507EEE"/>
    <w:rsid w:val="1C782A98"/>
    <w:rsid w:val="1CDD6D9F"/>
    <w:rsid w:val="1CE9296B"/>
    <w:rsid w:val="1CF91F02"/>
    <w:rsid w:val="1D061E52"/>
    <w:rsid w:val="1D33076D"/>
    <w:rsid w:val="1D540F6D"/>
    <w:rsid w:val="1D7274E7"/>
    <w:rsid w:val="1D7A639C"/>
    <w:rsid w:val="1DA427C2"/>
    <w:rsid w:val="1DB018D1"/>
    <w:rsid w:val="1DB7314C"/>
    <w:rsid w:val="1EDE6770"/>
    <w:rsid w:val="1F413471"/>
    <w:rsid w:val="1F433613"/>
    <w:rsid w:val="1F781D3C"/>
    <w:rsid w:val="1F8B5AF7"/>
    <w:rsid w:val="1F966C7E"/>
    <w:rsid w:val="1FA0663D"/>
    <w:rsid w:val="1FB913FE"/>
    <w:rsid w:val="1FD004F5"/>
    <w:rsid w:val="1FF70178"/>
    <w:rsid w:val="20690F63"/>
    <w:rsid w:val="20DD5F60"/>
    <w:rsid w:val="21206031"/>
    <w:rsid w:val="213F0E29"/>
    <w:rsid w:val="217355DC"/>
    <w:rsid w:val="21922482"/>
    <w:rsid w:val="21E17466"/>
    <w:rsid w:val="21F229A5"/>
    <w:rsid w:val="220561B6"/>
    <w:rsid w:val="220B1CB9"/>
    <w:rsid w:val="222B5EB7"/>
    <w:rsid w:val="22462A8A"/>
    <w:rsid w:val="225B2C40"/>
    <w:rsid w:val="22E5250A"/>
    <w:rsid w:val="22FF690B"/>
    <w:rsid w:val="231A6657"/>
    <w:rsid w:val="23283CBE"/>
    <w:rsid w:val="235B27CC"/>
    <w:rsid w:val="23623B5A"/>
    <w:rsid w:val="23C860B3"/>
    <w:rsid w:val="23D92021"/>
    <w:rsid w:val="23EC63D7"/>
    <w:rsid w:val="241B6B41"/>
    <w:rsid w:val="249E5066"/>
    <w:rsid w:val="24B77ED6"/>
    <w:rsid w:val="24C04FDC"/>
    <w:rsid w:val="24C06D8A"/>
    <w:rsid w:val="24D82EDE"/>
    <w:rsid w:val="251A245D"/>
    <w:rsid w:val="25787665"/>
    <w:rsid w:val="262275D1"/>
    <w:rsid w:val="26246736"/>
    <w:rsid w:val="26655897"/>
    <w:rsid w:val="26962499"/>
    <w:rsid w:val="26A83F7A"/>
    <w:rsid w:val="26AB75C6"/>
    <w:rsid w:val="26C74E5A"/>
    <w:rsid w:val="26CE54E2"/>
    <w:rsid w:val="26D0702D"/>
    <w:rsid w:val="26D7660D"/>
    <w:rsid w:val="276E51C4"/>
    <w:rsid w:val="27930786"/>
    <w:rsid w:val="279A1526"/>
    <w:rsid w:val="279D7857"/>
    <w:rsid w:val="27A75FE0"/>
    <w:rsid w:val="27DC037F"/>
    <w:rsid w:val="28036BB5"/>
    <w:rsid w:val="282F4953"/>
    <w:rsid w:val="288F181B"/>
    <w:rsid w:val="28C84508"/>
    <w:rsid w:val="28D95C20"/>
    <w:rsid w:val="290E7BB4"/>
    <w:rsid w:val="29163909"/>
    <w:rsid w:val="29276D62"/>
    <w:rsid w:val="292C0E92"/>
    <w:rsid w:val="29300B0B"/>
    <w:rsid w:val="295B7F17"/>
    <w:rsid w:val="2982118D"/>
    <w:rsid w:val="298C36DF"/>
    <w:rsid w:val="29DD440B"/>
    <w:rsid w:val="29E66638"/>
    <w:rsid w:val="2A36189D"/>
    <w:rsid w:val="2A5656E6"/>
    <w:rsid w:val="2A862824"/>
    <w:rsid w:val="2A865384"/>
    <w:rsid w:val="2AB24338"/>
    <w:rsid w:val="2B1716CE"/>
    <w:rsid w:val="2B1C0A93"/>
    <w:rsid w:val="2B40723B"/>
    <w:rsid w:val="2B5621F6"/>
    <w:rsid w:val="2B5B5A5F"/>
    <w:rsid w:val="2B606BB1"/>
    <w:rsid w:val="2B692BBF"/>
    <w:rsid w:val="2B7A3D4C"/>
    <w:rsid w:val="2B7E34FB"/>
    <w:rsid w:val="2B940F71"/>
    <w:rsid w:val="2BCB1CA0"/>
    <w:rsid w:val="2BCC070B"/>
    <w:rsid w:val="2BCF1B6F"/>
    <w:rsid w:val="2BEC66B7"/>
    <w:rsid w:val="2C2C2EBC"/>
    <w:rsid w:val="2C477D91"/>
    <w:rsid w:val="2C4962F3"/>
    <w:rsid w:val="2C55584A"/>
    <w:rsid w:val="2C5D239A"/>
    <w:rsid w:val="2C723060"/>
    <w:rsid w:val="2C900FC5"/>
    <w:rsid w:val="2CED73F6"/>
    <w:rsid w:val="2D0363AE"/>
    <w:rsid w:val="2D0E2719"/>
    <w:rsid w:val="2D1965B2"/>
    <w:rsid w:val="2D5A6E0D"/>
    <w:rsid w:val="2D5F21FA"/>
    <w:rsid w:val="2D83304B"/>
    <w:rsid w:val="2DA26260"/>
    <w:rsid w:val="2E053A60"/>
    <w:rsid w:val="2E0D067A"/>
    <w:rsid w:val="2E7D3F3E"/>
    <w:rsid w:val="2EB37960"/>
    <w:rsid w:val="2EB545B8"/>
    <w:rsid w:val="2EBA484A"/>
    <w:rsid w:val="2ECA2CD6"/>
    <w:rsid w:val="2F2311FD"/>
    <w:rsid w:val="2F8B61E7"/>
    <w:rsid w:val="2FA91639"/>
    <w:rsid w:val="2FB35E2B"/>
    <w:rsid w:val="2FB90FA6"/>
    <w:rsid w:val="2FE149E3"/>
    <w:rsid w:val="2FF37E2F"/>
    <w:rsid w:val="301663F8"/>
    <w:rsid w:val="305E675C"/>
    <w:rsid w:val="30C6397A"/>
    <w:rsid w:val="30E16A06"/>
    <w:rsid w:val="3101695C"/>
    <w:rsid w:val="317C04DD"/>
    <w:rsid w:val="32110C25"/>
    <w:rsid w:val="32173565"/>
    <w:rsid w:val="323D1A1A"/>
    <w:rsid w:val="323D5EBE"/>
    <w:rsid w:val="32452FC5"/>
    <w:rsid w:val="32762A85"/>
    <w:rsid w:val="32953ED5"/>
    <w:rsid w:val="32B2391E"/>
    <w:rsid w:val="32EB76C8"/>
    <w:rsid w:val="32FD0BAA"/>
    <w:rsid w:val="32FF4F22"/>
    <w:rsid w:val="3321133C"/>
    <w:rsid w:val="33B0446E"/>
    <w:rsid w:val="33DB43A2"/>
    <w:rsid w:val="33FE78CF"/>
    <w:rsid w:val="35034301"/>
    <w:rsid w:val="350D04BC"/>
    <w:rsid w:val="350D5403"/>
    <w:rsid w:val="35143D98"/>
    <w:rsid w:val="35417A73"/>
    <w:rsid w:val="3566572C"/>
    <w:rsid w:val="35926521"/>
    <w:rsid w:val="359E6C74"/>
    <w:rsid w:val="35BA3780"/>
    <w:rsid w:val="35CE6E2D"/>
    <w:rsid w:val="35D00DF7"/>
    <w:rsid w:val="35E3583F"/>
    <w:rsid w:val="36121410"/>
    <w:rsid w:val="362829E1"/>
    <w:rsid w:val="36762DD7"/>
    <w:rsid w:val="36A05164"/>
    <w:rsid w:val="36FB00F6"/>
    <w:rsid w:val="37231BBB"/>
    <w:rsid w:val="37492C0F"/>
    <w:rsid w:val="37C0003D"/>
    <w:rsid w:val="37C624B2"/>
    <w:rsid w:val="38345DBA"/>
    <w:rsid w:val="38453798"/>
    <w:rsid w:val="38593326"/>
    <w:rsid w:val="390B0AC4"/>
    <w:rsid w:val="39522F81"/>
    <w:rsid w:val="3966443D"/>
    <w:rsid w:val="398305B5"/>
    <w:rsid w:val="398B39B3"/>
    <w:rsid w:val="399A2FE5"/>
    <w:rsid w:val="39B27192"/>
    <w:rsid w:val="39BB07B3"/>
    <w:rsid w:val="39C90037"/>
    <w:rsid w:val="39E647A2"/>
    <w:rsid w:val="3A064DE8"/>
    <w:rsid w:val="3A16067F"/>
    <w:rsid w:val="3A4B0C2B"/>
    <w:rsid w:val="3A5F5B6B"/>
    <w:rsid w:val="3A633EFE"/>
    <w:rsid w:val="3A6F254A"/>
    <w:rsid w:val="3AB24F6F"/>
    <w:rsid w:val="3ABF0A1B"/>
    <w:rsid w:val="3B082DE1"/>
    <w:rsid w:val="3B1D4ADF"/>
    <w:rsid w:val="3B2B5EBE"/>
    <w:rsid w:val="3B540CC7"/>
    <w:rsid w:val="3B6B592B"/>
    <w:rsid w:val="3B9603ED"/>
    <w:rsid w:val="3BC44F5A"/>
    <w:rsid w:val="3BFB6D07"/>
    <w:rsid w:val="3BFE66BE"/>
    <w:rsid w:val="3C2E0626"/>
    <w:rsid w:val="3C324B34"/>
    <w:rsid w:val="3C3F2833"/>
    <w:rsid w:val="3C625F8F"/>
    <w:rsid w:val="3C7052B5"/>
    <w:rsid w:val="3C7921E9"/>
    <w:rsid w:val="3C7A1ABD"/>
    <w:rsid w:val="3CC176EC"/>
    <w:rsid w:val="3CC35212"/>
    <w:rsid w:val="3CC86CCC"/>
    <w:rsid w:val="3D2D4D36"/>
    <w:rsid w:val="3D404AB5"/>
    <w:rsid w:val="3D4A731C"/>
    <w:rsid w:val="3D755ACF"/>
    <w:rsid w:val="3D7F0CC5"/>
    <w:rsid w:val="3DB37034"/>
    <w:rsid w:val="3DDD2303"/>
    <w:rsid w:val="3DDD559A"/>
    <w:rsid w:val="3DFA4C63"/>
    <w:rsid w:val="3E1C6400"/>
    <w:rsid w:val="3E63008D"/>
    <w:rsid w:val="3E8312DC"/>
    <w:rsid w:val="3EB20035"/>
    <w:rsid w:val="3EBF0F87"/>
    <w:rsid w:val="3ED43706"/>
    <w:rsid w:val="3ED5122D"/>
    <w:rsid w:val="3EEB1C68"/>
    <w:rsid w:val="3EFB6EE5"/>
    <w:rsid w:val="3F01427C"/>
    <w:rsid w:val="3F1D3DCC"/>
    <w:rsid w:val="3F283A52"/>
    <w:rsid w:val="3F47707A"/>
    <w:rsid w:val="3F7171A7"/>
    <w:rsid w:val="3F8073EA"/>
    <w:rsid w:val="3FBD063E"/>
    <w:rsid w:val="3FC01EDD"/>
    <w:rsid w:val="3FD31C10"/>
    <w:rsid w:val="400D74A5"/>
    <w:rsid w:val="402C28D6"/>
    <w:rsid w:val="40431E64"/>
    <w:rsid w:val="40577D12"/>
    <w:rsid w:val="4060557A"/>
    <w:rsid w:val="40736F4F"/>
    <w:rsid w:val="40946F33"/>
    <w:rsid w:val="40C17CBA"/>
    <w:rsid w:val="40C2112D"/>
    <w:rsid w:val="410D1152"/>
    <w:rsid w:val="41126768"/>
    <w:rsid w:val="413F413C"/>
    <w:rsid w:val="414C1C7A"/>
    <w:rsid w:val="4191768D"/>
    <w:rsid w:val="419B49AF"/>
    <w:rsid w:val="41AC096A"/>
    <w:rsid w:val="41C55588"/>
    <w:rsid w:val="42036E44"/>
    <w:rsid w:val="421107CE"/>
    <w:rsid w:val="421245ED"/>
    <w:rsid w:val="427F607F"/>
    <w:rsid w:val="429E4757"/>
    <w:rsid w:val="42F56341"/>
    <w:rsid w:val="433504EC"/>
    <w:rsid w:val="4359067E"/>
    <w:rsid w:val="435B43F6"/>
    <w:rsid w:val="43617533"/>
    <w:rsid w:val="43C33D49"/>
    <w:rsid w:val="43FD30A5"/>
    <w:rsid w:val="4413082D"/>
    <w:rsid w:val="44242FBF"/>
    <w:rsid w:val="445350CD"/>
    <w:rsid w:val="44654A69"/>
    <w:rsid w:val="44654E01"/>
    <w:rsid w:val="44BD4C3D"/>
    <w:rsid w:val="44DC1567"/>
    <w:rsid w:val="458155C3"/>
    <w:rsid w:val="45A831F7"/>
    <w:rsid w:val="45B46040"/>
    <w:rsid w:val="45BA309E"/>
    <w:rsid w:val="45D03C5F"/>
    <w:rsid w:val="461F6BBA"/>
    <w:rsid w:val="462362C0"/>
    <w:rsid w:val="46282628"/>
    <w:rsid w:val="463827CD"/>
    <w:rsid w:val="463B406B"/>
    <w:rsid w:val="4645313C"/>
    <w:rsid w:val="464C2D00"/>
    <w:rsid w:val="46696E2A"/>
    <w:rsid w:val="46B30BD9"/>
    <w:rsid w:val="46D1436F"/>
    <w:rsid w:val="46E10B69"/>
    <w:rsid w:val="473E02B7"/>
    <w:rsid w:val="47F866B8"/>
    <w:rsid w:val="480A0199"/>
    <w:rsid w:val="48284AC3"/>
    <w:rsid w:val="48482434"/>
    <w:rsid w:val="486C49B0"/>
    <w:rsid w:val="48861F15"/>
    <w:rsid w:val="4916766F"/>
    <w:rsid w:val="49243546"/>
    <w:rsid w:val="492D7A40"/>
    <w:rsid w:val="496D4E83"/>
    <w:rsid w:val="49793828"/>
    <w:rsid w:val="49870682"/>
    <w:rsid w:val="4996233E"/>
    <w:rsid w:val="499E3B85"/>
    <w:rsid w:val="49AA1C33"/>
    <w:rsid w:val="49AB59AC"/>
    <w:rsid w:val="49B22896"/>
    <w:rsid w:val="49C350D2"/>
    <w:rsid w:val="49CD147E"/>
    <w:rsid w:val="49D40A5E"/>
    <w:rsid w:val="49E1317B"/>
    <w:rsid w:val="49E30CA1"/>
    <w:rsid w:val="49F25388"/>
    <w:rsid w:val="4A0350DE"/>
    <w:rsid w:val="4A064990"/>
    <w:rsid w:val="4A0A0924"/>
    <w:rsid w:val="4A1470AD"/>
    <w:rsid w:val="4A25750C"/>
    <w:rsid w:val="4A3B6D2F"/>
    <w:rsid w:val="4ACF2E76"/>
    <w:rsid w:val="4AD8632C"/>
    <w:rsid w:val="4AEE3DA2"/>
    <w:rsid w:val="4B08477A"/>
    <w:rsid w:val="4B5005B9"/>
    <w:rsid w:val="4BCA7D78"/>
    <w:rsid w:val="4C115F9A"/>
    <w:rsid w:val="4C2D26A8"/>
    <w:rsid w:val="4C9D5A7F"/>
    <w:rsid w:val="4CBD1D4B"/>
    <w:rsid w:val="4CEA2347"/>
    <w:rsid w:val="4D241CFD"/>
    <w:rsid w:val="4D3208B0"/>
    <w:rsid w:val="4D336CFB"/>
    <w:rsid w:val="4D444572"/>
    <w:rsid w:val="4D536CE8"/>
    <w:rsid w:val="4D727F34"/>
    <w:rsid w:val="4DBC2E94"/>
    <w:rsid w:val="4DE33966"/>
    <w:rsid w:val="4E1E04FA"/>
    <w:rsid w:val="4E524648"/>
    <w:rsid w:val="4E611F6D"/>
    <w:rsid w:val="4E975C69"/>
    <w:rsid w:val="4EA229FA"/>
    <w:rsid w:val="4EB470B0"/>
    <w:rsid w:val="4ECF254E"/>
    <w:rsid w:val="4EF120B3"/>
    <w:rsid w:val="4EFA534A"/>
    <w:rsid w:val="4EFF657E"/>
    <w:rsid w:val="4F192763"/>
    <w:rsid w:val="4F2E29BF"/>
    <w:rsid w:val="4F974A08"/>
    <w:rsid w:val="4FD4504B"/>
    <w:rsid w:val="4FE011D2"/>
    <w:rsid w:val="50004F5B"/>
    <w:rsid w:val="50175B49"/>
    <w:rsid w:val="509B22D6"/>
    <w:rsid w:val="50A04956"/>
    <w:rsid w:val="50B213CE"/>
    <w:rsid w:val="50BD32DA"/>
    <w:rsid w:val="510734C7"/>
    <w:rsid w:val="511931FB"/>
    <w:rsid w:val="51AB44CC"/>
    <w:rsid w:val="51DC4954"/>
    <w:rsid w:val="52483D98"/>
    <w:rsid w:val="52684B42"/>
    <w:rsid w:val="52775526"/>
    <w:rsid w:val="52834D6E"/>
    <w:rsid w:val="52C46E79"/>
    <w:rsid w:val="52D41ACF"/>
    <w:rsid w:val="52DF7040"/>
    <w:rsid w:val="52F21A68"/>
    <w:rsid w:val="52F45824"/>
    <w:rsid w:val="530028C4"/>
    <w:rsid w:val="531C3E18"/>
    <w:rsid w:val="531E0F9C"/>
    <w:rsid w:val="533B56AA"/>
    <w:rsid w:val="53681BE4"/>
    <w:rsid w:val="53B86CFB"/>
    <w:rsid w:val="53D0673A"/>
    <w:rsid w:val="53D63625"/>
    <w:rsid w:val="53D97D5B"/>
    <w:rsid w:val="53E43F94"/>
    <w:rsid w:val="53E5742D"/>
    <w:rsid w:val="5415239F"/>
    <w:rsid w:val="543D5452"/>
    <w:rsid w:val="54727117"/>
    <w:rsid w:val="549E2395"/>
    <w:rsid w:val="54D47B64"/>
    <w:rsid w:val="55083CD2"/>
    <w:rsid w:val="550E315D"/>
    <w:rsid w:val="55654C60"/>
    <w:rsid w:val="556E7FB9"/>
    <w:rsid w:val="55A34C7E"/>
    <w:rsid w:val="55AB4F6F"/>
    <w:rsid w:val="55B64169"/>
    <w:rsid w:val="55FF6F10"/>
    <w:rsid w:val="560A4D3D"/>
    <w:rsid w:val="564B654C"/>
    <w:rsid w:val="56906FF3"/>
    <w:rsid w:val="570F757A"/>
    <w:rsid w:val="572A0D8E"/>
    <w:rsid w:val="573F29C9"/>
    <w:rsid w:val="57437223"/>
    <w:rsid w:val="57535931"/>
    <w:rsid w:val="578740AC"/>
    <w:rsid w:val="57877110"/>
    <w:rsid w:val="578856F3"/>
    <w:rsid w:val="57C47D91"/>
    <w:rsid w:val="58E448D9"/>
    <w:rsid w:val="58FB6BAD"/>
    <w:rsid w:val="59411541"/>
    <w:rsid w:val="594A6647"/>
    <w:rsid w:val="595E0345"/>
    <w:rsid w:val="596F2B9F"/>
    <w:rsid w:val="59856466"/>
    <w:rsid w:val="598D6817"/>
    <w:rsid w:val="59A52181"/>
    <w:rsid w:val="59AE2748"/>
    <w:rsid w:val="59BB7545"/>
    <w:rsid w:val="59C86EA5"/>
    <w:rsid w:val="5A2C0443"/>
    <w:rsid w:val="5A9A1850"/>
    <w:rsid w:val="5AFF3461"/>
    <w:rsid w:val="5B237C0D"/>
    <w:rsid w:val="5B871DD5"/>
    <w:rsid w:val="5BAA161F"/>
    <w:rsid w:val="5BE0270D"/>
    <w:rsid w:val="5BE07737"/>
    <w:rsid w:val="5C0F5926"/>
    <w:rsid w:val="5CA94AB1"/>
    <w:rsid w:val="5D1217CA"/>
    <w:rsid w:val="5D2776A1"/>
    <w:rsid w:val="5D443017"/>
    <w:rsid w:val="5D4D4B30"/>
    <w:rsid w:val="5D7A7717"/>
    <w:rsid w:val="5DAB5B22"/>
    <w:rsid w:val="5DB821E5"/>
    <w:rsid w:val="5DC5442F"/>
    <w:rsid w:val="5DD006E1"/>
    <w:rsid w:val="5DD753F3"/>
    <w:rsid w:val="5DDD2180"/>
    <w:rsid w:val="5DED2098"/>
    <w:rsid w:val="5E1D67DA"/>
    <w:rsid w:val="5E435D5B"/>
    <w:rsid w:val="5E47100E"/>
    <w:rsid w:val="5E671A49"/>
    <w:rsid w:val="5E7954AA"/>
    <w:rsid w:val="5EAE3A77"/>
    <w:rsid w:val="5ECA3D86"/>
    <w:rsid w:val="5EF77271"/>
    <w:rsid w:val="5EF84D97"/>
    <w:rsid w:val="5F3D4341"/>
    <w:rsid w:val="5F85487D"/>
    <w:rsid w:val="5F9B4D25"/>
    <w:rsid w:val="5FD2383A"/>
    <w:rsid w:val="5FE5531C"/>
    <w:rsid w:val="5FEA2932"/>
    <w:rsid w:val="5FEA46E0"/>
    <w:rsid w:val="602605C8"/>
    <w:rsid w:val="605D569A"/>
    <w:rsid w:val="60786190"/>
    <w:rsid w:val="608508AD"/>
    <w:rsid w:val="60914033"/>
    <w:rsid w:val="60AF65CF"/>
    <w:rsid w:val="60D74D4C"/>
    <w:rsid w:val="61023CAB"/>
    <w:rsid w:val="611044C3"/>
    <w:rsid w:val="6139771D"/>
    <w:rsid w:val="613D1F5B"/>
    <w:rsid w:val="61894A6C"/>
    <w:rsid w:val="619A2210"/>
    <w:rsid w:val="61BE4076"/>
    <w:rsid w:val="61F21F72"/>
    <w:rsid w:val="61FC06FB"/>
    <w:rsid w:val="62030337"/>
    <w:rsid w:val="620E3FEA"/>
    <w:rsid w:val="62247D3F"/>
    <w:rsid w:val="622E5434"/>
    <w:rsid w:val="6267026A"/>
    <w:rsid w:val="62D13935"/>
    <w:rsid w:val="63AE036D"/>
    <w:rsid w:val="63C11BFC"/>
    <w:rsid w:val="64356146"/>
    <w:rsid w:val="648317C6"/>
    <w:rsid w:val="648C0B50"/>
    <w:rsid w:val="64AC28AC"/>
    <w:rsid w:val="64DE67DD"/>
    <w:rsid w:val="64FA38B7"/>
    <w:rsid w:val="65514DA7"/>
    <w:rsid w:val="65705687"/>
    <w:rsid w:val="65905D2A"/>
    <w:rsid w:val="65960E66"/>
    <w:rsid w:val="65AB2B63"/>
    <w:rsid w:val="661B7C6A"/>
    <w:rsid w:val="668B64F1"/>
    <w:rsid w:val="66A54F72"/>
    <w:rsid w:val="66BF23A1"/>
    <w:rsid w:val="66C54326"/>
    <w:rsid w:val="66EE1B04"/>
    <w:rsid w:val="670D5C87"/>
    <w:rsid w:val="670E33AA"/>
    <w:rsid w:val="67191D4F"/>
    <w:rsid w:val="6732696D"/>
    <w:rsid w:val="67391A65"/>
    <w:rsid w:val="675D0ED8"/>
    <w:rsid w:val="67AC671F"/>
    <w:rsid w:val="67B51A77"/>
    <w:rsid w:val="67B83316"/>
    <w:rsid w:val="67C1666E"/>
    <w:rsid w:val="67D536A0"/>
    <w:rsid w:val="683E7CBF"/>
    <w:rsid w:val="685C1EF3"/>
    <w:rsid w:val="686A35B3"/>
    <w:rsid w:val="686F613F"/>
    <w:rsid w:val="687C2F43"/>
    <w:rsid w:val="68EA2914"/>
    <w:rsid w:val="693C16AD"/>
    <w:rsid w:val="694E2184"/>
    <w:rsid w:val="699F653B"/>
    <w:rsid w:val="69A51205"/>
    <w:rsid w:val="69B875FD"/>
    <w:rsid w:val="69C62EC2"/>
    <w:rsid w:val="69D87C9F"/>
    <w:rsid w:val="69E95A08"/>
    <w:rsid w:val="6A255B87"/>
    <w:rsid w:val="6A294057"/>
    <w:rsid w:val="6A5D1F52"/>
    <w:rsid w:val="6A7E52AF"/>
    <w:rsid w:val="6AA47B81"/>
    <w:rsid w:val="6AC17844"/>
    <w:rsid w:val="6ACD0751"/>
    <w:rsid w:val="6ADC488C"/>
    <w:rsid w:val="6B17740E"/>
    <w:rsid w:val="6B6A0B26"/>
    <w:rsid w:val="6B811C71"/>
    <w:rsid w:val="6BB86B83"/>
    <w:rsid w:val="6BBE1707"/>
    <w:rsid w:val="6BE36F2D"/>
    <w:rsid w:val="6C1D408F"/>
    <w:rsid w:val="6C474C68"/>
    <w:rsid w:val="6C5365E1"/>
    <w:rsid w:val="6C940BCD"/>
    <w:rsid w:val="6CB46DFB"/>
    <w:rsid w:val="6CB57E24"/>
    <w:rsid w:val="6CE9037F"/>
    <w:rsid w:val="6CF7668E"/>
    <w:rsid w:val="6D212355"/>
    <w:rsid w:val="6D6403FA"/>
    <w:rsid w:val="6DB30807"/>
    <w:rsid w:val="6DC53CC0"/>
    <w:rsid w:val="6DCB757A"/>
    <w:rsid w:val="6DCE3893"/>
    <w:rsid w:val="6DD55DE0"/>
    <w:rsid w:val="6DD8201C"/>
    <w:rsid w:val="6DFC3FA4"/>
    <w:rsid w:val="6E080427"/>
    <w:rsid w:val="6E2B0FBD"/>
    <w:rsid w:val="6E7855AD"/>
    <w:rsid w:val="6E817A86"/>
    <w:rsid w:val="6EA8081B"/>
    <w:rsid w:val="6EF2768F"/>
    <w:rsid w:val="6F103A37"/>
    <w:rsid w:val="6F12155D"/>
    <w:rsid w:val="6F141779"/>
    <w:rsid w:val="6F171EBE"/>
    <w:rsid w:val="6F23376B"/>
    <w:rsid w:val="6F4F4560"/>
    <w:rsid w:val="6FCE6ED5"/>
    <w:rsid w:val="709A7A5C"/>
    <w:rsid w:val="70B52AE8"/>
    <w:rsid w:val="70C80DBD"/>
    <w:rsid w:val="7157218F"/>
    <w:rsid w:val="71597917"/>
    <w:rsid w:val="71E56ECA"/>
    <w:rsid w:val="71F87FE7"/>
    <w:rsid w:val="724265FE"/>
    <w:rsid w:val="727A5D97"/>
    <w:rsid w:val="72897D89"/>
    <w:rsid w:val="729C3F60"/>
    <w:rsid w:val="72D43F54"/>
    <w:rsid w:val="72F773E8"/>
    <w:rsid w:val="73223E99"/>
    <w:rsid w:val="732506DD"/>
    <w:rsid w:val="734B17B2"/>
    <w:rsid w:val="735A2CAE"/>
    <w:rsid w:val="73722D8E"/>
    <w:rsid w:val="7375655F"/>
    <w:rsid w:val="73A04D02"/>
    <w:rsid w:val="73B65B6B"/>
    <w:rsid w:val="74035BBA"/>
    <w:rsid w:val="74077489"/>
    <w:rsid w:val="74341F76"/>
    <w:rsid w:val="74AF704E"/>
    <w:rsid w:val="74E27C24"/>
    <w:rsid w:val="75271C6F"/>
    <w:rsid w:val="752913AF"/>
    <w:rsid w:val="757A7E5C"/>
    <w:rsid w:val="75D51537"/>
    <w:rsid w:val="75D94B83"/>
    <w:rsid w:val="75FB0F9D"/>
    <w:rsid w:val="761E2EDE"/>
    <w:rsid w:val="76432944"/>
    <w:rsid w:val="7644401D"/>
    <w:rsid w:val="764566BC"/>
    <w:rsid w:val="76487F5B"/>
    <w:rsid w:val="76674D66"/>
    <w:rsid w:val="7677439C"/>
    <w:rsid w:val="76AF7FDA"/>
    <w:rsid w:val="76D8308D"/>
    <w:rsid w:val="77057BFA"/>
    <w:rsid w:val="77882D05"/>
    <w:rsid w:val="77971250"/>
    <w:rsid w:val="77AB27DF"/>
    <w:rsid w:val="77DA6937"/>
    <w:rsid w:val="781A76D5"/>
    <w:rsid w:val="78760DAF"/>
    <w:rsid w:val="78EF46BD"/>
    <w:rsid w:val="79075EAB"/>
    <w:rsid w:val="794A07DD"/>
    <w:rsid w:val="795B7FA5"/>
    <w:rsid w:val="795D3D1D"/>
    <w:rsid w:val="796F6B32"/>
    <w:rsid w:val="799B7FD2"/>
    <w:rsid w:val="79D41A29"/>
    <w:rsid w:val="7A1F1379"/>
    <w:rsid w:val="7A3C6DA0"/>
    <w:rsid w:val="7A523952"/>
    <w:rsid w:val="7A6F707F"/>
    <w:rsid w:val="7A9E7A00"/>
    <w:rsid w:val="7AB23BF5"/>
    <w:rsid w:val="7AC8166A"/>
    <w:rsid w:val="7AEA5A84"/>
    <w:rsid w:val="7B0C59FB"/>
    <w:rsid w:val="7B402AEE"/>
    <w:rsid w:val="7B6A318A"/>
    <w:rsid w:val="7B6C0247"/>
    <w:rsid w:val="7BC6204D"/>
    <w:rsid w:val="7C04310A"/>
    <w:rsid w:val="7C2B0102"/>
    <w:rsid w:val="7C504C5E"/>
    <w:rsid w:val="7C9F295E"/>
    <w:rsid w:val="7CB400F8"/>
    <w:rsid w:val="7CE35914"/>
    <w:rsid w:val="7D221505"/>
    <w:rsid w:val="7D2525C9"/>
    <w:rsid w:val="7D39684F"/>
    <w:rsid w:val="7D3E54CC"/>
    <w:rsid w:val="7D4F0B82"/>
    <w:rsid w:val="7D5A19BF"/>
    <w:rsid w:val="7D6531A0"/>
    <w:rsid w:val="7D8B001B"/>
    <w:rsid w:val="7DC91981"/>
    <w:rsid w:val="7DFF35F5"/>
    <w:rsid w:val="7E0F4E56"/>
    <w:rsid w:val="7E133FC5"/>
    <w:rsid w:val="7E154C39"/>
    <w:rsid w:val="7E451955"/>
    <w:rsid w:val="7E6F077A"/>
    <w:rsid w:val="7E900275"/>
    <w:rsid w:val="7EC81AD8"/>
    <w:rsid w:val="7ED56104"/>
    <w:rsid w:val="7F1F1F2D"/>
    <w:rsid w:val="7F4A57FF"/>
    <w:rsid w:val="7F641075"/>
    <w:rsid w:val="7FE01204"/>
    <w:rsid w:val="7F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60" w:lineRule="auto"/>
      <w:ind w:firstLine="560" w:firstLineChars="200"/>
    </w:pPr>
    <w:rPr>
      <w:rFonts w:ascii="宋体" w:hAnsi="宋体" w:eastAsia="宋体" w:cs="仿宋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snapToGrid w:val="0"/>
      <w:spacing w:line="360" w:lineRule="auto"/>
      <w:ind w:left="1423" w:right="1077"/>
      <w:jc w:val="center"/>
      <w:outlineLvl w:val="0"/>
    </w:pPr>
    <w:rPr>
      <w:rFonts w:ascii="黑体" w:hAnsi="黑体" w:eastAsia="宋体" w:cs="黑体"/>
      <w:b/>
      <w:sz w:val="43"/>
      <w:szCs w:val="44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line="480" w:lineRule="auto"/>
      <w:ind w:firstLine="860" w:firstLineChars="200"/>
      <w:jc w:val="left"/>
      <w:outlineLvl w:val="1"/>
    </w:pPr>
    <w:rPr>
      <w:rFonts w:cs="Times New Roman"/>
      <w:bCs/>
      <w:sz w:val="28"/>
      <w:szCs w:val="32"/>
    </w:rPr>
  </w:style>
  <w:style w:type="paragraph" w:styleId="4">
    <w:name w:val="heading 3"/>
    <w:basedOn w:val="1"/>
    <w:next w:val="1"/>
    <w:link w:val="31"/>
    <w:unhideWhenUsed/>
    <w:qFormat/>
    <w:uiPriority w:val="0"/>
    <w:pPr>
      <w:keepNext/>
      <w:keepLines/>
      <w:spacing w:line="360" w:lineRule="auto"/>
      <w:ind w:firstLine="860" w:firstLineChars="200"/>
      <w:outlineLvl w:val="2"/>
    </w:pPr>
    <w:rPr>
      <w:rFonts w:cstheme="minorBidi"/>
      <w:kern w:val="2"/>
      <w:sz w:val="28"/>
      <w:szCs w:val="24"/>
    </w:rPr>
  </w:style>
  <w:style w:type="paragraph" w:styleId="5">
    <w:name w:val="heading 4"/>
    <w:basedOn w:val="1"/>
    <w:next w:val="1"/>
    <w:link w:val="30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60" w:firstLineChars="200"/>
      <w:outlineLvl w:val="3"/>
    </w:pPr>
    <w:rPr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20" w:firstLineChars="200"/>
      <w:outlineLvl w:val="4"/>
    </w:pPr>
    <w:rPr>
      <w:sz w:val="28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kern w:val="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"/>
    <w:link w:val="29"/>
    <w:qFormat/>
    <w:uiPriority w:val="0"/>
    <w:pPr>
      <w:spacing w:line="240" w:lineRule="atLeast"/>
      <w:ind w:firstLine="0" w:firstLineChars="0"/>
    </w:pPr>
    <w:rPr>
      <w:rFonts w:ascii="宋体" w:hAnsi="宋体" w:eastAsia="宋体"/>
      <w:sz w:val="24"/>
      <w:szCs w:val="32"/>
    </w:rPr>
  </w:style>
  <w:style w:type="paragraph" w:styleId="10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Subtitle"/>
    <w:basedOn w:val="1"/>
    <w:next w:val="1"/>
    <w:qFormat/>
    <w:uiPriority w:val="11"/>
    <w:pPr>
      <w:ind w:left="250" w:leftChars="250" w:firstLine="0" w:firstLineChars="0"/>
      <w:jc w:val="left"/>
    </w:pPr>
    <w:rPr>
      <w:rFonts w:eastAsia="方正小标宋简体" w:cs="Times New Roman"/>
      <w:szCs w:val="32"/>
    </w:r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qFormat/>
    <w:uiPriority w:val="10"/>
    <w:pPr>
      <w:spacing w:line="360" w:lineRule="auto"/>
      <w:ind w:firstLine="0" w:firstLineChars="0"/>
      <w:jc w:val="center"/>
    </w:pPr>
    <w:rPr>
      <w:rFonts w:eastAsia="方正小标宋简体"/>
      <w:sz w:val="44"/>
      <w:szCs w:val="44"/>
    </w:rPr>
  </w:style>
  <w:style w:type="paragraph" w:styleId="19">
    <w:name w:val="Body Text First Indent 2"/>
    <w:basedOn w:val="10"/>
    <w:unhideWhenUsed/>
    <w:qFormat/>
    <w:uiPriority w:val="99"/>
    <w:pPr>
      <w:ind w:firstLine="420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表格正文"/>
    <w:basedOn w:val="1"/>
    <w:qFormat/>
    <w:uiPriority w:val="0"/>
    <w:pPr>
      <w:spacing w:beforeLines="20" w:afterLines="20" w:line="0" w:lineRule="atLeast"/>
      <w:jc w:val="center"/>
    </w:pPr>
    <w:rPr>
      <w:rFonts w:eastAsia="宋体"/>
      <w:sz w:val="20"/>
      <w:szCs w:val="20"/>
    </w:rPr>
  </w:style>
  <w:style w:type="paragraph" w:customStyle="1" w:styleId="24">
    <w:name w:val="正文首行缩进 21"/>
    <w:basedOn w:val="25"/>
    <w:next w:val="26"/>
    <w:qFormat/>
    <w:uiPriority w:val="99"/>
    <w:pPr>
      <w:ind w:firstLine="200" w:firstLineChars="200"/>
    </w:pPr>
  </w:style>
  <w:style w:type="paragraph" w:customStyle="1" w:styleId="25">
    <w:name w:val="正文文本缩进1"/>
    <w:basedOn w:val="1"/>
    <w:qFormat/>
    <w:uiPriority w:val="99"/>
    <w:pPr>
      <w:ind w:left="200" w:leftChars="200"/>
    </w:pPr>
  </w:style>
  <w:style w:type="paragraph" w:customStyle="1" w:styleId="26">
    <w:name w:val="Normal (Web)1"/>
    <w:basedOn w:val="1"/>
    <w:next w:val="1"/>
    <w:qFormat/>
    <w:uiPriority w:val="0"/>
    <w:pPr>
      <w:widowControl/>
      <w:jc w:val="left"/>
    </w:pPr>
    <w:rPr>
      <w:rFonts w:ascii="宋体" w:hAnsi="宋体" w:eastAsia="Times New Roman"/>
      <w:kern w:val="0"/>
      <w:sz w:val="24"/>
    </w:rPr>
  </w:style>
  <w:style w:type="character" w:customStyle="1" w:styleId="27">
    <w:name w:val="标题 2 Char"/>
    <w:link w:val="3"/>
    <w:qFormat/>
    <w:uiPriority w:val="9"/>
    <w:rPr>
      <w:rFonts w:ascii="仿宋" w:hAnsi="仿宋" w:eastAsia="宋体" w:cs="Times New Roman"/>
      <w:kern w:val="2"/>
      <w:sz w:val="28"/>
      <w:szCs w:val="24"/>
    </w:rPr>
  </w:style>
  <w:style w:type="paragraph" w:customStyle="1" w:styleId="28">
    <w:name w:val="正文1"/>
    <w:basedOn w:val="1"/>
    <w:qFormat/>
    <w:uiPriority w:val="0"/>
    <w:pPr>
      <w:spacing w:line="360" w:lineRule="auto"/>
      <w:ind w:firstLine="723" w:firstLineChars="200"/>
    </w:pPr>
    <w:rPr>
      <w:rFonts w:ascii="Times New Roman" w:hAnsi="Times New Roman"/>
      <w:sz w:val="32"/>
    </w:rPr>
  </w:style>
  <w:style w:type="character" w:customStyle="1" w:styleId="29">
    <w:name w:val="正文文本 字符"/>
    <w:link w:val="9"/>
    <w:qFormat/>
    <w:uiPriority w:val="1"/>
    <w:rPr>
      <w:rFonts w:ascii="宋体" w:hAnsi="宋体" w:eastAsia="宋体"/>
      <w:sz w:val="24"/>
      <w:szCs w:val="32"/>
    </w:rPr>
  </w:style>
  <w:style w:type="character" w:customStyle="1" w:styleId="30">
    <w:name w:val="标题 4 Char"/>
    <w:link w:val="5"/>
    <w:qFormat/>
    <w:uiPriority w:val="0"/>
    <w:rPr>
      <w:rFonts w:ascii="仿宋" w:hAnsi="仿宋" w:eastAsia="宋体"/>
      <w:sz w:val="28"/>
    </w:rPr>
  </w:style>
  <w:style w:type="character" w:customStyle="1" w:styleId="31">
    <w:name w:val="标题 3 字符"/>
    <w:link w:val="4"/>
    <w:qFormat/>
    <w:uiPriority w:val="9"/>
    <w:rPr>
      <w:rFonts w:ascii="仿宋" w:hAnsi="仿宋" w:eastAsia="宋体" w:cstheme="minorBidi"/>
      <w:b/>
      <w:bCs/>
      <w:kern w:val="2"/>
      <w:sz w:val="28"/>
      <w:szCs w:val="24"/>
    </w:rPr>
  </w:style>
  <w:style w:type="character" w:customStyle="1" w:styleId="32">
    <w:name w:val="标题 1 字符"/>
    <w:link w:val="2"/>
    <w:qFormat/>
    <w:uiPriority w:val="9"/>
    <w:rPr>
      <w:rFonts w:ascii="Times New Roman" w:hAnsi="Times New Roman" w:eastAsia="宋体" w:cs="Times New Roman"/>
      <w:b/>
      <w:bCs/>
      <w:kern w:val="44"/>
      <w:sz w:val="43"/>
      <w:szCs w:val="44"/>
    </w:rPr>
  </w:style>
  <w:style w:type="character" w:customStyle="1" w:styleId="33">
    <w:name w:val="font1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21"/>
    <w:basedOn w:val="22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35">
    <w:name w:val="font41"/>
    <w:basedOn w:val="2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36">
    <w:name w:val="font3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7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8">
    <w:name w:val="Header or footer|1"/>
    <w:basedOn w:val="1"/>
    <w:qFormat/>
    <w:uiPriority w:val="0"/>
    <w:pPr>
      <w:widowControl w:val="0"/>
      <w:shd w:val="clear" w:color="auto" w:fill="auto"/>
      <w:ind w:firstLine="26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39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sz w:val="28"/>
      <w:szCs w:val="28"/>
    </w:rPr>
  </w:style>
  <w:style w:type="table" w:customStyle="1" w:styleId="4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列出段落2"/>
    <w:basedOn w:val="1"/>
    <w:qFormat/>
    <w:uiPriority w:val="0"/>
    <w:pPr>
      <w:ind w:firstLine="420"/>
    </w:pPr>
    <w:rPr>
      <w:szCs w:val="22"/>
    </w:rPr>
  </w:style>
  <w:style w:type="paragraph" w:customStyle="1" w:styleId="4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小标题"/>
    <w:basedOn w:val="1"/>
    <w:qFormat/>
    <w:uiPriority w:val="0"/>
    <w:pPr>
      <w:tabs>
        <w:tab w:val="left" w:pos="1280"/>
      </w:tabs>
      <w:spacing w:line="500" w:lineRule="exact"/>
      <w:ind w:firstLine="560"/>
    </w:pPr>
    <w:rPr>
      <w:rFonts w:ascii="仿宋_GB2312" w:hAnsi="Calibri" w:cs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1320</Words>
  <Characters>1363</Characters>
  <Lines>0</Lines>
  <Paragraphs>0</Paragraphs>
  <TotalTime>11</TotalTime>
  <ScaleCrop>false</ScaleCrop>
  <LinksUpToDate>false</LinksUpToDate>
  <CharactersWithSpaces>1366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2022-06-14T02:43:00Z</dcterms:created>
  <dc:creator>张杰</dc:creator>
  <cp:lastModifiedBy>Lemonnnnnnnnnn</cp:lastModifiedBy>
  <dcterms:modified xsi:type="dcterms:W3CDTF">2025-01-23T03:04:58Z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7E0F30C0643A436B86AFF88C4DDD26CA_13</vt:lpwstr>
  </property>
  <property fmtid="{D5CDD505-2E9C-101B-9397-08002B2CF9AE}" pid="4" name="KSOTemplateDocerSaveRecord">
    <vt:lpwstr>eyJoZGlkIjoiMTBjOTIxYmI1YWU2MWIwMzAyYzBiYjBhZTExOTg1Y2EiLCJ1c2VySWQiOiIyNzUzNzYxNjUifQ==</vt:lpwstr>
  </property>
</Properties>
</file>